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CE0EF9" w:rsidRPr="00350181" w14:paraId="76C72BAC" w14:textId="77777777" w:rsidTr="00C57599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845EDC3" w14:textId="77777777" w:rsidR="00CE0EF9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Amir Sarwar</w:t>
            </w:r>
          </w:p>
          <w:p w14:paraId="5DBF515E" w14:textId="77777777" w:rsidR="00CE0EF9" w:rsidRPr="00E4084B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Asst. Director </w:t>
            </w:r>
            <w:r w:rsidRPr="00E4084B">
              <w:rPr>
                <w:rFonts w:asciiTheme="minorBidi" w:eastAsiaTheme="minorEastAsia" w:hAnsiTheme="minorBidi"/>
              </w:rPr>
              <w:t xml:space="preserve">TTP </w:t>
            </w:r>
          </w:p>
          <w:p w14:paraId="0FA162D6" w14:textId="77777777" w:rsidR="00CE0EF9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3D595D7F" w14:textId="77777777" w:rsidR="00CE0EF9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Ghulam Ahmed Joya</w:t>
            </w:r>
          </w:p>
          <w:p w14:paraId="28649BFE" w14:textId="77777777" w:rsidR="00CE0EF9" w:rsidRPr="00E4084B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E4084B">
              <w:rPr>
                <w:rFonts w:asciiTheme="minorBidi" w:eastAsiaTheme="minorEastAsia" w:hAnsiTheme="minorBidi"/>
              </w:rPr>
              <w:t>Manager PVTC</w:t>
            </w:r>
          </w:p>
          <w:p w14:paraId="36C1245C" w14:textId="77777777" w:rsidR="00CE0EF9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A9CA308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Khurram Ejaz</w:t>
            </w:r>
          </w:p>
          <w:p w14:paraId="562739EE" w14:textId="77777777" w:rsidR="00CE0EF9" w:rsidRPr="0074324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Dy. Director PCRWR</w:t>
            </w:r>
          </w:p>
          <w:p w14:paraId="39E63900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0259129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4C3EBBC5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Farm Manager            Research Farm Koont</w:t>
            </w:r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1DB6414C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3F3B415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Ammar Siddique</w:t>
            </w:r>
          </w:p>
          <w:p w14:paraId="675081A9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Water management Officer Irrigation department</w:t>
            </w:r>
          </w:p>
          <w:p w14:paraId="168B304D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4C8AFC5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Arham Mahfooz</w:t>
            </w:r>
          </w:p>
          <w:p w14:paraId="520C0270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Data Engineer Vision Developer</w:t>
            </w:r>
          </w:p>
          <w:p w14:paraId="31C675DA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5A40D01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2193ACEB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Subject Expert MNSUA Multan </w:t>
            </w:r>
          </w:p>
          <w:p w14:paraId="395D66C6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4F3C84A2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5FB9185C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Professor University of Layyah</w:t>
            </w:r>
          </w:p>
          <w:p w14:paraId="5AE875A2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2F5BD7E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Umair Ali</w:t>
            </w:r>
          </w:p>
          <w:p w14:paraId="487344FE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Project engineer AI Mudasr LTD</w:t>
            </w:r>
          </w:p>
          <w:p w14:paraId="092AA349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43C6E749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Abdullah Manzoor</w:t>
            </w:r>
          </w:p>
          <w:p w14:paraId="40A3A519" w14:textId="77777777" w:rsidR="00CE0EF9" w:rsidRPr="00A04BA7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Site In-charge, DHA</w:t>
            </w:r>
          </w:p>
          <w:p w14:paraId="61019828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5371BD6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7E33AA65" w14:textId="77777777" w:rsidR="00CE0EF9" w:rsidRPr="00F93C80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1F1CD3BD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2FF3B4A1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33655C75" w14:textId="77777777" w:rsidR="00CE0EF9" w:rsidRPr="00490D53" w:rsidRDefault="00CE0EF9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5298B16B" w14:textId="77777777" w:rsidR="00CE0EF9" w:rsidRPr="00490D53" w:rsidRDefault="00CE0EF9" w:rsidP="00C57599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6DB498F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5A1DE2B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DD5150E" w14:textId="77777777" w:rsidR="00CE0EF9" w:rsidRPr="00341258" w:rsidRDefault="00CE0EF9" w:rsidP="00C57599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295701C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Level-4</w:t>
            </w:r>
          </w:p>
          <w:p w14:paraId="79FABA96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22D4F339" w14:textId="64095E40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Activity-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2</w:t>
            </w:r>
          </w:p>
        </w:tc>
        <w:tc>
          <w:tcPr>
            <w:tcW w:w="7174" w:type="dxa"/>
          </w:tcPr>
          <w:p w14:paraId="5E838661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CE0EF9" w:rsidRPr="00350181" w14:paraId="632DC522" w14:textId="77777777" w:rsidTr="00C5759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1E37007" w14:textId="77777777" w:rsidR="00CE0EF9" w:rsidRPr="00350181" w:rsidRDefault="00CE0EF9" w:rsidP="00C5759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4D90D7" w14:textId="77777777" w:rsidR="00CE0EF9" w:rsidRPr="00287BC0" w:rsidRDefault="00CE0EF9" w:rsidP="00C57599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5C895DE9" w14:textId="53B0BD99" w:rsidR="00CE0EF9" w:rsidRPr="00287BC0" w:rsidRDefault="00CE0EF9" w:rsidP="00C57599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1CE48C83" w14:textId="0ACE5CB8" w:rsidR="00CE0EF9" w:rsidRDefault="00394593" w:rsidP="00C57599">
            <w:pPr>
              <w:spacing w:before="240" w:after="120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2</w:t>
            </w:r>
            <w:r w:rsidR="00CE0EF9"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.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 xml:space="preserve"> </w:t>
            </w:r>
            <w:r w:rsidR="00CE0EF9"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Limited Response Questions</w:t>
            </w:r>
          </w:p>
          <w:p w14:paraId="06EF4167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23ACCEA8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780CC63" w14:textId="77777777" w:rsidR="00CE0EF9" w:rsidRPr="00287BC0" w:rsidRDefault="00CE0EF9" w:rsidP="00C57599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CE0EF9" w:rsidRPr="00350181" w14:paraId="6B235925" w14:textId="77777777" w:rsidTr="00C5759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DF09B04" w14:textId="77777777" w:rsidR="00CE0EF9" w:rsidRPr="00350181" w:rsidRDefault="00CE0EF9" w:rsidP="00C5759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77D759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61FDCF9" wp14:editId="4F6D1219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8D4495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88CB409" w14:textId="77777777" w:rsidR="00CE0EF9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8E3A80A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50B2819E" w14:textId="77777777" w:rsidR="00CE0EF9" w:rsidRPr="00350181" w:rsidRDefault="00CE0EF9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753ADE81" w14:textId="77777777" w:rsidR="00CE0EF9" w:rsidRDefault="00CE0EF9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D10C575" w14:textId="77777777" w:rsidR="00394593" w:rsidRDefault="00394593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EB103A7" w14:textId="29C7B252" w:rsidR="008D7F73" w:rsidRPr="00724077" w:rsidRDefault="00F037EF" w:rsidP="008D7F73">
      <w:pPr>
        <w:jc w:val="center"/>
        <w:rPr>
          <w:rFonts w:ascii="Arial" w:hAnsi="Arial" w:cs="Arial"/>
          <w:b/>
          <w:sz w:val="32"/>
        </w:rPr>
      </w:pPr>
      <w:r w:rsidRPr="00724077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72407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724077" w14:paraId="7CF6A669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77E5F88E" w14:textId="77777777" w:rsidR="008D7F73" w:rsidRPr="00724077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4C7D4616" w14:textId="64D09D9B" w:rsidR="008D7F73" w:rsidRPr="00724077" w:rsidRDefault="00715AC7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724077" w14:paraId="02F3E014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D5B03FB" w14:textId="77777777" w:rsidR="008616FF" w:rsidRPr="00724077" w:rsidRDefault="008616FF" w:rsidP="009851B9">
            <w:pPr>
              <w:rPr>
                <w:rFonts w:ascii="Arial" w:hAnsi="Arial" w:cs="Arial"/>
                <w:b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7B47525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Perform Water Demand Assessment and Conservation Auditing</w:t>
            </w:r>
            <w:r w:rsidRPr="0072407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0FEF8C9" w14:textId="77777777" w:rsidR="00CA79D0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Carry out Water Resource Assessment and Monitoring</w:t>
            </w:r>
          </w:p>
          <w:p w14:paraId="009B29E4" w14:textId="77777777" w:rsidR="00CA79D0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Perform In-situ soil moisture conservation techniques</w:t>
            </w:r>
          </w:p>
          <w:p w14:paraId="5BA2AE79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Implement rainwater harvesting</w:t>
            </w:r>
          </w:p>
          <w:p w14:paraId="0B0C3CF7" w14:textId="77777777" w:rsidR="00CA79D0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Manage wastewater recycling and reuse systems</w:t>
            </w:r>
          </w:p>
          <w:p w14:paraId="6F8B88F9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Perform On Farm Water Management</w:t>
            </w:r>
          </w:p>
          <w:p w14:paraId="5712AFF7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Maintain Water Supply System</w:t>
            </w:r>
          </w:p>
          <w:p w14:paraId="02F58C26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Apply GIS and Remote Sensing in Water Resource Management</w:t>
            </w:r>
          </w:p>
          <w:p w14:paraId="210E331F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Prepare water usage Report</w:t>
            </w:r>
          </w:p>
          <w:p w14:paraId="38CBF146" w14:textId="77777777" w:rsidR="00706C07" w:rsidRPr="00724077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Manage community-based water conservation projects</w:t>
            </w:r>
          </w:p>
        </w:tc>
      </w:tr>
      <w:tr w:rsidR="008D7F73" w:rsidRPr="00724077" w14:paraId="17742499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60E803FB" w14:textId="77777777" w:rsidR="008D7F73" w:rsidRPr="00724077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FED8E2D" w14:textId="77777777" w:rsidR="004D4948" w:rsidRPr="00724077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724077" w14:paraId="1042772A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DACC9A9" w14:textId="77777777" w:rsidR="008D7F73" w:rsidRPr="0072407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8C14E8E" w14:textId="77777777" w:rsidR="008D7F73" w:rsidRPr="00724077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3AEF8896" w14:textId="77777777" w:rsidR="008D7F73" w:rsidRPr="00724077" w:rsidRDefault="008D7F73" w:rsidP="009851B9">
            <w:pPr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0"/>
              </w:rPr>
              <w:t>Name</w:t>
            </w:r>
            <w:r w:rsidRPr="00724077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1257A4A8" w14:textId="77777777" w:rsidR="008D7F73" w:rsidRPr="00724077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4754836B" w14:textId="77777777" w:rsidR="008D7F73" w:rsidRPr="00724077" w:rsidRDefault="008D7F73" w:rsidP="009851B9">
            <w:pPr>
              <w:rPr>
                <w:rFonts w:ascii="Arial" w:hAnsi="Arial" w:cs="Arial"/>
                <w:sz w:val="20"/>
              </w:rPr>
            </w:pPr>
            <w:r w:rsidRPr="00724077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</w:tbl>
    <w:p w14:paraId="60E2512F" w14:textId="77777777" w:rsidR="00F037EF" w:rsidRPr="00724077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724077">
        <w:rPr>
          <w:rFonts w:ascii="Arial" w:hAnsi="Arial" w:cs="Arial"/>
          <w:b/>
          <w:bCs/>
          <w:sz w:val="32"/>
        </w:rPr>
        <w:t>Section A1:</w:t>
      </w:r>
      <w:r w:rsidRPr="00724077">
        <w:rPr>
          <w:rFonts w:ascii="Arial" w:hAnsi="Arial" w:cs="Arial"/>
          <w:sz w:val="32"/>
        </w:rPr>
        <w:t xml:space="preserve"> </w:t>
      </w:r>
      <w:r w:rsidRPr="00724077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724077" w14:paraId="639981BF" w14:textId="77777777" w:rsidTr="00F037EF">
        <w:trPr>
          <w:trHeight w:val="1250"/>
        </w:trPr>
        <w:tc>
          <w:tcPr>
            <w:tcW w:w="1668" w:type="dxa"/>
          </w:tcPr>
          <w:p w14:paraId="65516A7D" w14:textId="77777777" w:rsidR="008D7F73" w:rsidRPr="0072407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F6F2542" w14:textId="77777777" w:rsidR="008D7F73" w:rsidRPr="0072407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65F54BBC" w14:textId="77777777" w:rsidR="008D7F73" w:rsidRPr="00724077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72407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2407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72407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72407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72407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72407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0425A4" w14:textId="77777777" w:rsidR="004D4A38" w:rsidRPr="00724077" w:rsidRDefault="004D4A38" w:rsidP="002060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A24C5D8" w14:textId="77777777" w:rsidR="004D4A38" w:rsidRPr="00724077" w:rsidRDefault="00AC2190" w:rsidP="002060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F037EF" w:rsidRPr="007240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206051" w:rsidRPr="007240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FC6AAF6" w14:textId="49F67FF4" w:rsidR="00AC2190" w:rsidRPr="00724077" w:rsidRDefault="00492A23" w:rsidP="00724077">
            <w:pPr>
              <w:jc w:val="both"/>
              <w:rPr>
                <w:rFonts w:ascii="Arial" w:hAnsi="Arial" w:cs="Arial"/>
                <w:b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Implement area-based water conservation interventions by assessing water demand and resources, applying suitable conservation measures, operating water systems, and validating outcomes using field evidence.</w:t>
            </w:r>
          </w:p>
        </w:tc>
      </w:tr>
      <w:tr w:rsidR="008D7F73" w:rsidRPr="00724077" w14:paraId="0988B8C1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3136930" w14:textId="77777777" w:rsidR="008D7F73" w:rsidRPr="00724077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72407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72407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14:paraId="6AB70005" w14:textId="77777777" w:rsidR="008D7F73" w:rsidRPr="00724077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077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724077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72407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7240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724077" w14:paraId="3A1FCA28" w14:textId="77777777" w:rsidTr="00C8106D">
        <w:trPr>
          <w:trHeight w:val="1408"/>
        </w:trPr>
        <w:tc>
          <w:tcPr>
            <w:tcW w:w="1668" w:type="dxa"/>
            <w:vAlign w:val="center"/>
          </w:tcPr>
          <w:p w14:paraId="5D247E08" w14:textId="77777777" w:rsidR="008D7F73" w:rsidRPr="0072407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DCA4938" w14:textId="77777777" w:rsidR="00492A23" w:rsidRPr="00724077" w:rsidRDefault="00492A23" w:rsidP="00492A23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 sector-wise water demand using field observations and available records.</w:t>
            </w:r>
          </w:p>
          <w:p w14:paraId="01F3F435" w14:textId="77777777" w:rsidR="00492A23" w:rsidRPr="00724077" w:rsidRDefault="00492A23" w:rsidP="00492A23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Identify water losses at abstraction, storage, or distribution points.</w:t>
            </w:r>
          </w:p>
          <w:p w14:paraId="3297D522" w14:textId="77777777" w:rsidR="00492A23" w:rsidRPr="00724077" w:rsidRDefault="00492A23" w:rsidP="00492A23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Apply soil moisture conservation measures in the field.</w:t>
            </w:r>
          </w:p>
          <w:p w14:paraId="05D84ED7" w14:textId="77777777" w:rsidR="00492A23" w:rsidRPr="00724077" w:rsidRDefault="00492A23" w:rsidP="00492A23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Operate rainwater harvesting or recharge structures.</w:t>
            </w:r>
          </w:p>
          <w:p w14:paraId="56553BFF" w14:textId="77777777" w:rsidR="00492A23" w:rsidRPr="00724077" w:rsidRDefault="00492A23" w:rsidP="00492A23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Operate irrigation or water distribution systems as planned.</w:t>
            </w:r>
          </w:p>
          <w:p w14:paraId="1EEB9C70" w14:textId="77777777" w:rsidR="00492A23" w:rsidRPr="00724077" w:rsidRDefault="00492A23" w:rsidP="00492A23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 water flow and use during system operation.</w:t>
            </w:r>
          </w:p>
          <w:p w14:paraId="67BC33E5" w14:textId="3064E923" w:rsidR="004D4A38" w:rsidRPr="00724077" w:rsidRDefault="00492A23" w:rsidP="001B125F">
            <w:pPr>
              <w:pStyle w:val="ListNumber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Record measurements and actions in technical logs.</w:t>
            </w:r>
          </w:p>
        </w:tc>
      </w:tr>
    </w:tbl>
    <w:p w14:paraId="709B44EF" w14:textId="77777777" w:rsidR="008D7F73" w:rsidRPr="00724077" w:rsidRDefault="008D7F73" w:rsidP="00A1658D">
      <w:pPr>
        <w:jc w:val="center"/>
        <w:rPr>
          <w:rFonts w:ascii="Arial" w:hAnsi="Arial" w:cs="Arial"/>
          <w:b/>
          <w:sz w:val="32"/>
        </w:rPr>
      </w:pPr>
      <w:r w:rsidRPr="00724077">
        <w:rPr>
          <w:rFonts w:ascii="Arial" w:hAnsi="Arial" w:cs="Arial"/>
          <w:b/>
        </w:rPr>
        <w:br w:type="page"/>
      </w:r>
      <w:r w:rsidR="00F037EF" w:rsidRPr="00724077">
        <w:rPr>
          <w:rFonts w:ascii="Arial" w:hAnsi="Arial" w:cs="Arial"/>
          <w:b/>
          <w:bCs/>
          <w:sz w:val="32"/>
        </w:rPr>
        <w:lastRenderedPageBreak/>
        <w:t>Section A2:</w:t>
      </w:r>
      <w:r w:rsidR="00F037EF" w:rsidRPr="00724077">
        <w:rPr>
          <w:rFonts w:ascii="Arial" w:hAnsi="Arial" w:cs="Arial"/>
          <w:sz w:val="32"/>
        </w:rPr>
        <w:t xml:space="preserve"> </w:t>
      </w:r>
      <w:r w:rsidRPr="0072407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724077" w14:paraId="7BC83852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0FB06DF4" w14:textId="77777777" w:rsidR="008D7F73" w:rsidRPr="00724077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72407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E76D71E" w14:textId="1E9CCA86" w:rsidR="00490D53" w:rsidRPr="00724077" w:rsidRDefault="007D5767" w:rsidP="00490D53">
            <w:pPr>
              <w:ind w:left="48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b/>
                <w:bCs/>
              </w:rPr>
              <w:t xml:space="preserve">Activity: </w:t>
            </w:r>
            <w:r w:rsidRPr="00724077">
              <w:rPr>
                <w:rFonts w:ascii="Arial" w:hAnsi="Arial" w:cs="Arial"/>
              </w:rPr>
              <w:t xml:space="preserve"> </w:t>
            </w:r>
          </w:p>
          <w:p w14:paraId="3027A3EB" w14:textId="5682F433" w:rsidR="008D7F73" w:rsidRPr="00724077" w:rsidRDefault="00492A23" w:rsidP="00492A23">
            <w:pPr>
              <w:ind w:left="48"/>
              <w:jc w:val="both"/>
              <w:rPr>
                <w:rFonts w:ascii="Arial" w:hAnsi="Arial" w:cs="Arial"/>
                <w:noProof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Implement area-based water conservation interventions by assessing water demand and resources, applying suitable conservation measures, operating water systems, and validating outcomes using field evidence.</w:t>
            </w:r>
          </w:p>
        </w:tc>
      </w:tr>
    </w:tbl>
    <w:p w14:paraId="4B25ACB5" w14:textId="77777777" w:rsidR="008D7F73" w:rsidRPr="00724077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72407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724077" w14:paraId="67716EFA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7F5F6C99" w14:textId="77777777" w:rsidR="008D7F73" w:rsidRPr="00724077" w:rsidRDefault="008D7F73" w:rsidP="009851B9">
            <w:pPr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0AD6296A" w14:textId="77777777" w:rsidR="008D7F73" w:rsidRPr="00724077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72407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54FF767D" w14:textId="77777777" w:rsidR="008D7F73" w:rsidRPr="00724077" w:rsidRDefault="008D7F73" w:rsidP="009851B9">
            <w:pPr>
              <w:rPr>
                <w:rFonts w:ascii="Arial" w:hAnsi="Arial" w:cs="Arial"/>
                <w:b/>
              </w:rPr>
            </w:pPr>
            <w:r w:rsidRPr="00724077">
              <w:rPr>
                <w:rFonts w:ascii="Arial" w:hAnsi="Arial" w:cs="Arial"/>
                <w:b/>
              </w:rPr>
              <w:t>No</w:t>
            </w:r>
          </w:p>
        </w:tc>
      </w:tr>
      <w:tr w:rsidR="00492A23" w:rsidRPr="00724077" w14:paraId="478231FD" w14:textId="77777777" w:rsidTr="00493EDB">
        <w:trPr>
          <w:trHeight w:val="432"/>
        </w:trPr>
        <w:tc>
          <w:tcPr>
            <w:tcW w:w="7087" w:type="dxa"/>
          </w:tcPr>
          <w:p w14:paraId="05BB574C" w14:textId="139D0824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 sector-wise water demand using field observations and available records.</w:t>
            </w:r>
          </w:p>
        </w:tc>
        <w:tc>
          <w:tcPr>
            <w:tcW w:w="1063" w:type="dxa"/>
            <w:vAlign w:val="center"/>
          </w:tcPr>
          <w:p w14:paraId="7F10B65A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FB8150">
                <v:roundrect id="Rounded Rectangle 32" o:spid="_x0000_s1289" style="position:absolute;left:0;text-align:left;margin-left:9.15pt;margin-top:6.55pt;width:28.5pt;height:12.9pt;z-index:25262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F30A04B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9CCFDA">
                <v:roundrect id="Rounded Rectangle 33" o:spid="_x0000_s1290" style="position:absolute;left:0;text-align:left;margin-left:9.6pt;margin-top:6.55pt;width:28.5pt;height:12.9pt;z-index:25262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492A23" w:rsidRPr="00724077" w14:paraId="20D3EC92" w14:textId="77777777" w:rsidTr="00493EDB">
        <w:trPr>
          <w:trHeight w:val="432"/>
        </w:trPr>
        <w:tc>
          <w:tcPr>
            <w:tcW w:w="7087" w:type="dxa"/>
          </w:tcPr>
          <w:p w14:paraId="68C4A175" w14:textId="6D38DC1A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 surface water source capacity and availability at site.</w:t>
            </w:r>
          </w:p>
        </w:tc>
        <w:tc>
          <w:tcPr>
            <w:tcW w:w="1063" w:type="dxa"/>
            <w:vAlign w:val="center"/>
          </w:tcPr>
          <w:p w14:paraId="5A72EA95" w14:textId="77777777" w:rsidR="00492A23" w:rsidRPr="00724077" w:rsidRDefault="00000000" w:rsidP="00492A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7DEA65A">
                <v:roundrect id="Rounded Rectangle 10" o:spid="_x0000_s1275" style="position:absolute;left:0;text-align:left;margin-left:8.7pt;margin-top:3.2pt;width:28.5pt;height:12.9pt;z-index:25260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59E313F" w14:textId="77777777" w:rsidR="00492A23" w:rsidRPr="00724077" w:rsidRDefault="00000000" w:rsidP="00492A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A0A176">
                <v:roundrect id="Rounded Rectangle 11" o:spid="_x0000_s1276" style="position:absolute;left:0;text-align:left;margin-left:9.5pt;margin-top:2.35pt;width:28.5pt;height:12.9pt;z-index:25260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492A23" w:rsidRPr="00724077" w14:paraId="1D65CEE2" w14:textId="77777777" w:rsidTr="00493EDB">
        <w:trPr>
          <w:trHeight w:val="432"/>
        </w:trPr>
        <w:tc>
          <w:tcPr>
            <w:tcW w:w="7087" w:type="dxa"/>
          </w:tcPr>
          <w:p w14:paraId="7D2756BB" w14:textId="4E9D49FD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 groundwater source yield using field methods.</w:t>
            </w:r>
          </w:p>
        </w:tc>
        <w:tc>
          <w:tcPr>
            <w:tcW w:w="1063" w:type="dxa"/>
            <w:vAlign w:val="center"/>
          </w:tcPr>
          <w:p w14:paraId="69373EE4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5F12BF">
                <v:roundrect id="Rounded Rectangle 12" o:spid="_x0000_s1277" style="position:absolute;left:0;text-align:left;margin-left:8.8pt;margin-top:3.4pt;width:28.5pt;height:12.9pt;z-index:25261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7748D85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5EEBEC">
                <v:roundrect id="Rounded Rectangle 4" o:spid="_x0000_s1278" style="position:absolute;left:0;text-align:left;margin-left:9.5pt;margin-top:3.4pt;width:28.5pt;height:12.9pt;z-index:25261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92A23" w:rsidRPr="00724077" w14:paraId="447DD7C2" w14:textId="77777777" w:rsidTr="00493EDB">
        <w:trPr>
          <w:trHeight w:val="432"/>
        </w:trPr>
        <w:tc>
          <w:tcPr>
            <w:tcW w:w="7087" w:type="dxa"/>
          </w:tcPr>
          <w:p w14:paraId="65BE63FB" w14:textId="53FB6A6A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Identify water losses at abstraction, storage, or distribution points.</w:t>
            </w:r>
          </w:p>
        </w:tc>
        <w:tc>
          <w:tcPr>
            <w:tcW w:w="1063" w:type="dxa"/>
            <w:vAlign w:val="center"/>
          </w:tcPr>
          <w:p w14:paraId="540E70A5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8DA1F7">
                <v:roundrect id="Rounded Rectangle 13" o:spid="_x0000_s1279" style="position:absolute;left:0;text-align:left;margin-left:8.3pt;margin-top:2.85pt;width:28.5pt;height:12.9pt;z-index:25261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9044953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8B436B">
                <v:roundrect id="Rounded Rectangle 14" o:spid="_x0000_s1280" style="position:absolute;left:0;text-align:left;margin-left:10.6pt;margin-top:2.85pt;width:28.5pt;height:12.9pt;z-index:25261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92A23" w:rsidRPr="00724077" w14:paraId="5F94EC3C" w14:textId="77777777" w:rsidTr="00493EDB">
        <w:trPr>
          <w:trHeight w:val="432"/>
        </w:trPr>
        <w:tc>
          <w:tcPr>
            <w:tcW w:w="7087" w:type="dxa"/>
          </w:tcPr>
          <w:p w14:paraId="2ACB08D1" w14:textId="5CCA1D1E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Select conservation measures suitable to site conditions.</w:t>
            </w:r>
          </w:p>
        </w:tc>
        <w:tc>
          <w:tcPr>
            <w:tcW w:w="1063" w:type="dxa"/>
            <w:vAlign w:val="center"/>
          </w:tcPr>
          <w:p w14:paraId="4A1DFD83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A62CAB">
                <v:roundrect id="Rounded Rectangle 15" o:spid="_x0000_s1281" style="position:absolute;left:0;text-align:left;margin-left:8.3pt;margin-top:3.95pt;width:28.5pt;height:12.9pt;z-index:25261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B935E48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0CA34B">
                <v:roundrect id="Rounded Rectangle 16" o:spid="_x0000_s1282" style="position:absolute;left:0;text-align:left;margin-left:10.05pt;margin-top:3.95pt;width:28.5pt;height:12.9pt;z-index:25261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92A23" w:rsidRPr="00724077" w14:paraId="02990842" w14:textId="77777777" w:rsidTr="00493EDB">
        <w:trPr>
          <w:trHeight w:val="432"/>
        </w:trPr>
        <w:tc>
          <w:tcPr>
            <w:tcW w:w="7087" w:type="dxa"/>
          </w:tcPr>
          <w:p w14:paraId="6F37B234" w14:textId="39CAD3E2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Apply soil moisture conservation measures in the field.</w:t>
            </w:r>
          </w:p>
        </w:tc>
        <w:tc>
          <w:tcPr>
            <w:tcW w:w="1063" w:type="dxa"/>
            <w:vAlign w:val="center"/>
          </w:tcPr>
          <w:p w14:paraId="46BC711F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E141CC">
                <v:roundrect id="Rounded Rectangle 17" o:spid="_x0000_s1284" style="position:absolute;left:0;text-align:left;margin-left:7.9pt;margin-top:2.5pt;width:28.5pt;height:12.9pt;z-index:25261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64C9265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A608DF">
                <v:roundrect id="Rounded Rectangle 18" o:spid="_x0000_s1283" style="position:absolute;left:0;text-align:left;margin-left:10.2pt;margin-top:3.05pt;width:28.45pt;height:12.85pt;z-index:25261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92A23" w:rsidRPr="00724077" w14:paraId="41C92D83" w14:textId="77777777" w:rsidTr="00493EDB">
        <w:trPr>
          <w:trHeight w:val="432"/>
        </w:trPr>
        <w:tc>
          <w:tcPr>
            <w:tcW w:w="7087" w:type="dxa"/>
          </w:tcPr>
          <w:p w14:paraId="43DE7E1B" w14:textId="744BE160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Operate rainwater harvesting or recharge structures.</w:t>
            </w:r>
          </w:p>
        </w:tc>
        <w:tc>
          <w:tcPr>
            <w:tcW w:w="1063" w:type="dxa"/>
            <w:vAlign w:val="center"/>
          </w:tcPr>
          <w:p w14:paraId="49989924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AF4414">
                <v:roundrect id="Rounded Rectangle 19" o:spid="_x0000_s1285" style="position:absolute;left:0;text-align:left;margin-left:7.35pt;margin-top:3.6pt;width:28.5pt;height:12.9pt;z-index:25261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E37E7EB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D390C6">
                <v:roundrect id="Rounded Rectangle 20" o:spid="_x0000_s1286" style="position:absolute;left:0;text-align:left;margin-left:9.7pt;margin-top:3.05pt;width:28.5pt;height:12.9pt;z-index:25261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92A23" w:rsidRPr="00724077" w14:paraId="7159D1C8" w14:textId="77777777" w:rsidTr="00493EDB">
        <w:trPr>
          <w:trHeight w:val="432"/>
        </w:trPr>
        <w:tc>
          <w:tcPr>
            <w:tcW w:w="7087" w:type="dxa"/>
          </w:tcPr>
          <w:p w14:paraId="5DE3E044" w14:textId="38E3EB53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Operate irrigation or water distribution systems as planned.</w:t>
            </w:r>
          </w:p>
        </w:tc>
        <w:tc>
          <w:tcPr>
            <w:tcW w:w="1063" w:type="dxa"/>
            <w:vAlign w:val="center"/>
          </w:tcPr>
          <w:p w14:paraId="0A1F7D34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65F025">
                <v:roundrect id="Rounded Rectangle 21" o:spid="_x0000_s1287" style="position:absolute;left:0;text-align:left;margin-left:7.8pt;margin-top:4.7pt;width:28.5pt;height:12.9pt;z-index:25262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512E7F6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A8ACA">
                <v:roundrect id="Rounded Rectangle 22" o:spid="_x0000_s1288" style="position:absolute;left:0;text-align:left;margin-left:10.25pt;margin-top:4.15pt;width:28.5pt;height:12.9pt;z-index:25262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92A23" w:rsidRPr="00724077" w14:paraId="79BA5093" w14:textId="77777777" w:rsidTr="00493EDB">
        <w:trPr>
          <w:trHeight w:val="432"/>
        </w:trPr>
        <w:tc>
          <w:tcPr>
            <w:tcW w:w="7087" w:type="dxa"/>
          </w:tcPr>
          <w:p w14:paraId="1DD1EAF5" w14:textId="7577AECD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 water flow and use during system operation.</w:t>
            </w:r>
          </w:p>
        </w:tc>
        <w:tc>
          <w:tcPr>
            <w:tcW w:w="1063" w:type="dxa"/>
            <w:vAlign w:val="center"/>
          </w:tcPr>
          <w:p w14:paraId="192F71E1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6B4EEE">
                <v:roundrect id="Rounded Rectangle 23" o:spid="_x0000_s1291" style="position:absolute;left:0;text-align:left;margin-left:6.85pt;margin-top:3.15pt;width:28.5pt;height:12.9pt;z-index:25262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C30730B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C001DD">
                <v:roundrect id="Rounded Rectangle 24" o:spid="_x0000_s1292" style="position:absolute;left:0;text-align:left;margin-left:10.25pt;margin-top:3.15pt;width:28.5pt;height:12.9pt;z-index:25262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492A23" w:rsidRPr="00724077" w14:paraId="27587B53" w14:textId="77777777" w:rsidTr="00493EDB">
        <w:trPr>
          <w:trHeight w:val="432"/>
        </w:trPr>
        <w:tc>
          <w:tcPr>
            <w:tcW w:w="7087" w:type="dxa"/>
          </w:tcPr>
          <w:p w14:paraId="7BB20099" w14:textId="5D7EAEC5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Collect water samples from relevant points for testing.</w:t>
            </w:r>
          </w:p>
        </w:tc>
        <w:tc>
          <w:tcPr>
            <w:tcW w:w="1063" w:type="dxa"/>
            <w:vAlign w:val="center"/>
          </w:tcPr>
          <w:p w14:paraId="76CDEEAE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14496F">
                <v:roundrect id="Rounded Rectangle 25" o:spid="_x0000_s1293" style="position:absolute;left:0;text-align:left;margin-left:7.35pt;margin-top:3.6pt;width:28.5pt;height:12.9pt;z-index:25262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54A8837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521279">
                <v:roundrect id="Rounded Rectangle 26" o:spid="_x0000_s1294" style="position:absolute;left:0;text-align:left;margin-left:9.7pt;margin-top:3.05pt;width:28.5pt;height:12.9pt;z-index:25262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92A23" w:rsidRPr="00724077" w14:paraId="608FAD00" w14:textId="77777777" w:rsidTr="00493EDB">
        <w:trPr>
          <w:trHeight w:val="432"/>
        </w:trPr>
        <w:tc>
          <w:tcPr>
            <w:tcW w:w="7087" w:type="dxa"/>
          </w:tcPr>
          <w:p w14:paraId="087FF4B9" w14:textId="091973D2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Interpret water quality results for operational decisions.</w:t>
            </w:r>
          </w:p>
        </w:tc>
        <w:tc>
          <w:tcPr>
            <w:tcW w:w="1063" w:type="dxa"/>
            <w:vAlign w:val="center"/>
          </w:tcPr>
          <w:p w14:paraId="2FDC2151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9B7C35">
                <v:roundrect id="_x0000_s1295" style="position:absolute;left:0;text-align:left;margin-left:9.15pt;margin-top:6.55pt;width:28.5pt;height:12.9pt;z-index:25262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AF6FE8A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F8C556">
                <v:roundrect id="_x0000_s1300" style="position:absolute;left:0;text-align:left;margin-left:9.6pt;margin-top:6.55pt;width:28.5pt;height:12.9pt;z-index:25263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492A23" w:rsidRPr="00724077" w14:paraId="00C892A2" w14:textId="77777777" w:rsidTr="00493EDB">
        <w:trPr>
          <w:trHeight w:val="432"/>
        </w:trPr>
        <w:tc>
          <w:tcPr>
            <w:tcW w:w="7087" w:type="dxa"/>
          </w:tcPr>
          <w:p w14:paraId="02ECD409" w14:textId="4603E928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Adjust conservation measures based on field conditions.</w:t>
            </w:r>
          </w:p>
        </w:tc>
        <w:tc>
          <w:tcPr>
            <w:tcW w:w="1063" w:type="dxa"/>
            <w:vAlign w:val="center"/>
          </w:tcPr>
          <w:p w14:paraId="528F1A7C" w14:textId="77777777" w:rsidR="00492A23" w:rsidRPr="00724077" w:rsidRDefault="00000000" w:rsidP="00492A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B7440A">
                <v:roundrect id="_x0000_s1296" style="position:absolute;left:0;text-align:left;margin-left:8.7pt;margin-top:3.2pt;width:28.5pt;height:12.9pt;z-index:25263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6F7F03F" w14:textId="77777777" w:rsidR="00492A23" w:rsidRPr="00724077" w:rsidRDefault="00000000" w:rsidP="00492A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BA1EA2">
                <v:roundrect id="_x0000_s1301" style="position:absolute;left:0;text-align:left;margin-left:9.5pt;margin-top:2.35pt;width:28.5pt;height:12.9pt;z-index:25263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492A23" w:rsidRPr="00724077" w14:paraId="55C6F168" w14:textId="77777777" w:rsidTr="00493EDB">
        <w:trPr>
          <w:trHeight w:val="432"/>
        </w:trPr>
        <w:tc>
          <w:tcPr>
            <w:tcW w:w="7087" w:type="dxa"/>
          </w:tcPr>
          <w:p w14:paraId="29ADF9FD" w14:textId="71AA0534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Coordinate field activities with assigned workers.</w:t>
            </w:r>
          </w:p>
        </w:tc>
        <w:tc>
          <w:tcPr>
            <w:tcW w:w="1063" w:type="dxa"/>
            <w:vAlign w:val="center"/>
          </w:tcPr>
          <w:p w14:paraId="125C2E0A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35EF03">
                <v:roundrect id="_x0000_s1297" style="position:absolute;left:0;text-align:left;margin-left:8.8pt;margin-top:3.4pt;width:28.5pt;height:12.9pt;z-index:25263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55EED6A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1F2ED7">
                <v:roundrect id="_x0000_s1302" style="position:absolute;left:0;text-align:left;margin-left:9.5pt;margin-top:3.4pt;width:28.5pt;height:12.9pt;z-index:25263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92A23" w:rsidRPr="00724077" w14:paraId="4B108326" w14:textId="77777777" w:rsidTr="00493EDB">
        <w:trPr>
          <w:trHeight w:val="432"/>
        </w:trPr>
        <w:tc>
          <w:tcPr>
            <w:tcW w:w="7087" w:type="dxa"/>
          </w:tcPr>
          <w:p w14:paraId="4C28089C" w14:textId="074272A5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Record measurements and actions in technical logs.</w:t>
            </w:r>
          </w:p>
        </w:tc>
        <w:tc>
          <w:tcPr>
            <w:tcW w:w="1063" w:type="dxa"/>
            <w:vAlign w:val="center"/>
          </w:tcPr>
          <w:p w14:paraId="36DF1CBE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54C565">
                <v:roundrect id="_x0000_s1298" style="position:absolute;left:0;text-align:left;margin-left:8.3pt;margin-top:2.85pt;width:28.5pt;height:12.9pt;z-index:25263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85E7739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25A4FC">
                <v:roundrect id="_x0000_s1303" style="position:absolute;left:0;text-align:left;margin-left:10.6pt;margin-top:2.85pt;width:28.5pt;height:12.9pt;z-index:25263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92A23" w:rsidRPr="00724077" w14:paraId="20790B26" w14:textId="77777777" w:rsidTr="00493EDB">
        <w:trPr>
          <w:trHeight w:val="432"/>
        </w:trPr>
        <w:tc>
          <w:tcPr>
            <w:tcW w:w="7087" w:type="dxa"/>
          </w:tcPr>
          <w:p w14:paraId="5384208B" w14:textId="547E1DF3" w:rsidR="00492A23" w:rsidRPr="00724077" w:rsidRDefault="00492A23" w:rsidP="00492A23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Confirm improvement in water-use efficiency using measured evidence.</w:t>
            </w:r>
          </w:p>
        </w:tc>
        <w:tc>
          <w:tcPr>
            <w:tcW w:w="1063" w:type="dxa"/>
            <w:vAlign w:val="center"/>
          </w:tcPr>
          <w:p w14:paraId="0EE1693D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372399">
                <v:roundrect id="_x0000_s1299" style="position:absolute;left:0;text-align:left;margin-left:8.3pt;margin-top:3.95pt;width:28.5pt;height:12.9pt;z-index:25263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88EFC7C" w14:textId="77777777" w:rsidR="00492A23" w:rsidRPr="00724077" w:rsidRDefault="00000000" w:rsidP="00492A2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5D8C6F">
                <v:roundrect id="_x0000_s1304" style="position:absolute;left:0;text-align:left;margin-left:10.05pt;margin-top:3.95pt;width:28.5pt;height:12.9pt;z-index:25263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5EAD6C12" w14:textId="77777777" w:rsidR="008D7F73" w:rsidRPr="00724077" w:rsidRDefault="008D7F73" w:rsidP="008D7F73">
      <w:pPr>
        <w:rPr>
          <w:rFonts w:ascii="Arial" w:hAnsi="Arial" w:cs="Arial"/>
        </w:rPr>
      </w:pPr>
      <w:r w:rsidRPr="00724077">
        <w:rPr>
          <w:rFonts w:ascii="Arial" w:hAnsi="Arial" w:cs="Arial"/>
        </w:rPr>
        <w:t>Candidate’s Signature__________________ Assessor’s Signature__________________</w:t>
      </w:r>
    </w:p>
    <w:p w14:paraId="3E17E261" w14:textId="77777777" w:rsidR="002D6D5A" w:rsidRPr="00724077" w:rsidRDefault="008D7F73" w:rsidP="008D7F73">
      <w:pPr>
        <w:rPr>
          <w:rFonts w:ascii="Arial" w:hAnsi="Arial" w:cs="Arial"/>
        </w:rPr>
      </w:pPr>
      <w:r w:rsidRPr="00724077">
        <w:rPr>
          <w:rFonts w:ascii="Arial" w:hAnsi="Arial" w:cs="Arial"/>
        </w:rPr>
        <w:t>Date: _______________________________</w:t>
      </w:r>
    </w:p>
    <w:p w14:paraId="35547609" w14:textId="77777777" w:rsidR="005D0D84" w:rsidRPr="00724077" w:rsidRDefault="00F037EF" w:rsidP="00A24F55">
      <w:pPr>
        <w:jc w:val="center"/>
        <w:rPr>
          <w:rFonts w:ascii="Arial" w:hAnsi="Arial" w:cs="Arial"/>
          <w:b/>
          <w:sz w:val="32"/>
        </w:rPr>
      </w:pPr>
      <w:r w:rsidRPr="00724077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72407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724077" w14:paraId="3401D9EF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4410619" w14:textId="77777777" w:rsidR="004A3F50" w:rsidRPr="00724077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93A3DB" w14:textId="7BAEE52C" w:rsidR="004A3F50" w:rsidRPr="00724077" w:rsidRDefault="00715AC7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724077" w14:paraId="105346EF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46126357" w14:textId="77777777" w:rsidR="00D67B4D" w:rsidRPr="00724077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4A79DF51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 xml:space="preserve">Perform Water Demand Assessment and Conservation Auditing </w:t>
            </w:r>
          </w:p>
          <w:p w14:paraId="4078F0AE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Carry out Water Resource Assessment and Monitoring</w:t>
            </w:r>
          </w:p>
          <w:p w14:paraId="7AB61D46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Perform In-situ soil moisture conservation techniques</w:t>
            </w:r>
          </w:p>
          <w:p w14:paraId="378DED02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Implement rainwater harvesting</w:t>
            </w:r>
          </w:p>
          <w:p w14:paraId="5ACA32D4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Manage wastewater recycling and reuse systems</w:t>
            </w:r>
          </w:p>
          <w:p w14:paraId="1A0CC556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Perform On Farm Water Management</w:t>
            </w:r>
          </w:p>
          <w:p w14:paraId="76FB314E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Maintain Water Supply System</w:t>
            </w:r>
          </w:p>
          <w:p w14:paraId="1D9F7EF7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Apply GIS and Remote Sensing in Water Resource Management</w:t>
            </w:r>
          </w:p>
          <w:p w14:paraId="0AD68680" w14:textId="77777777" w:rsidR="0021130E" w:rsidRPr="00724077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</w:rPr>
              <w:t>Prepare water usage Report</w:t>
            </w:r>
          </w:p>
          <w:p w14:paraId="62F29BE3" w14:textId="77777777" w:rsidR="00D67B4D" w:rsidRPr="00724077" w:rsidRDefault="0021130E" w:rsidP="0021130E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9"/>
              <w:rPr>
                <w:rFonts w:ascii="Arial" w:eastAsia="Times New Roman" w:hAnsi="Arial" w:cs="Arial"/>
                <w:color w:val="000000" w:themeColor="text1"/>
              </w:rPr>
            </w:pPr>
            <w:r w:rsidRPr="00724077">
              <w:rPr>
                <w:rFonts w:ascii="Arial" w:hAnsi="Arial" w:cs="Arial"/>
              </w:rPr>
              <w:lastRenderedPageBreak/>
              <w:t>Manage community-based water conservation projects</w:t>
            </w:r>
          </w:p>
        </w:tc>
      </w:tr>
      <w:tr w:rsidR="005D0D84" w:rsidRPr="00724077" w14:paraId="61439037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5D4EEC7" w14:textId="77777777" w:rsidR="005D0D84" w:rsidRPr="00724077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4D92BB9" w14:textId="77777777" w:rsidR="005D0D84" w:rsidRPr="00724077" w:rsidRDefault="00B020EF" w:rsidP="00956DA2">
            <w:pPr>
              <w:spacing w:before="240"/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0"/>
              </w:rPr>
              <w:t>Name: _</w:t>
            </w:r>
            <w:r w:rsidR="005D0D84" w:rsidRPr="00724077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724077">
              <w:rPr>
                <w:rFonts w:ascii="Arial" w:hAnsi="Arial" w:cs="Arial"/>
              </w:rPr>
              <w:t xml:space="preserve"> </w:t>
            </w:r>
          </w:p>
          <w:p w14:paraId="0A6F3379" w14:textId="77777777" w:rsidR="005D0D84" w:rsidRPr="00724077" w:rsidRDefault="005D0D84" w:rsidP="00956DA2">
            <w:pPr>
              <w:rPr>
                <w:rFonts w:ascii="Arial" w:hAnsi="Arial" w:cs="Arial"/>
              </w:rPr>
            </w:pPr>
          </w:p>
          <w:p w14:paraId="67166592" w14:textId="77777777" w:rsidR="005D0D84" w:rsidRPr="00724077" w:rsidRDefault="00A33A91" w:rsidP="00A33A91">
            <w:pPr>
              <w:rPr>
                <w:rFonts w:ascii="Arial" w:hAnsi="Arial" w:cs="Arial"/>
              </w:rPr>
            </w:pPr>
            <w:r w:rsidRPr="00724077">
              <w:rPr>
                <w:rFonts w:ascii="Arial" w:hAnsi="Arial" w:cs="Arial"/>
                <w:sz w:val="20"/>
              </w:rPr>
              <w:t>Registration</w:t>
            </w:r>
            <w:r w:rsidR="005D0D84" w:rsidRPr="00724077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724077">
              <w:rPr>
                <w:rFonts w:ascii="Arial" w:hAnsi="Arial" w:cs="Arial"/>
              </w:rPr>
              <w:t xml:space="preserve"> </w:t>
            </w:r>
            <w:r w:rsidRPr="00724077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724077" w14:paraId="3E195C4B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780089AF" w14:textId="77777777" w:rsidR="005D0D84" w:rsidRPr="00724077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7AEFA81" w14:textId="77777777" w:rsidR="005D0D84" w:rsidRPr="00724077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1ECD117D" w14:textId="77777777" w:rsidR="005D0D84" w:rsidRPr="00724077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3C24AE18" w14:textId="77777777" w:rsidR="005D0D84" w:rsidRPr="00724077" w:rsidRDefault="00000000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4E14EB9">
                <v:rect id="Rectangle 7" o:spid="_x0000_s1030" style="position:absolute;margin-left:69.2pt;margin-top:.15pt;width:14pt;height:9.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295E539">
                <v:rect id="Rectangle 8" o:spid="_x0000_s1029" style="position:absolute;margin-left:291.15pt;margin-top:-.4pt;width:14pt;height:9.5pt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724077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724077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724077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724077">
              <w:rPr>
                <w:rFonts w:ascii="Arial" w:hAnsi="Arial" w:cs="Arial"/>
                <w:b/>
              </w:rPr>
              <w:t xml:space="preserve"> </w:t>
            </w:r>
            <w:r w:rsidR="005D0D84" w:rsidRPr="0072407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637A5B5" w14:textId="77777777" w:rsidR="005D0D84" w:rsidRPr="00724077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7FDD0C88" w14:textId="77777777" w:rsidR="00A33A91" w:rsidRPr="00724077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724077">
              <w:rPr>
                <w:rFonts w:ascii="Arial" w:hAnsi="Arial" w:cs="Arial"/>
                <w:b/>
                <w:sz w:val="20"/>
              </w:rPr>
              <w:t>Name of the Assessor</w:t>
            </w:r>
            <w:r w:rsidRPr="00724077">
              <w:rPr>
                <w:rFonts w:ascii="Arial" w:hAnsi="Arial" w:cs="Arial"/>
                <w:sz w:val="20"/>
              </w:rPr>
              <w:t>________________________</w:t>
            </w:r>
            <w:r w:rsidR="00A33A91" w:rsidRPr="00724077">
              <w:rPr>
                <w:rFonts w:ascii="Arial" w:hAnsi="Arial" w:cs="Arial"/>
                <w:sz w:val="20"/>
              </w:rPr>
              <w:t>________________________</w:t>
            </w:r>
            <w:r w:rsidRPr="0072407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E36C04E" w14:textId="77777777" w:rsidR="00A33A91" w:rsidRPr="00724077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757C56C3" w14:textId="77777777" w:rsidR="005D0D84" w:rsidRPr="00724077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724077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724077">
              <w:rPr>
                <w:rFonts w:ascii="Arial" w:hAnsi="Arial" w:cs="Arial"/>
                <w:b/>
                <w:sz w:val="20"/>
              </w:rPr>
              <w:t xml:space="preserve"> </w:t>
            </w:r>
            <w:r w:rsidRPr="00724077">
              <w:rPr>
                <w:rFonts w:ascii="Arial" w:hAnsi="Arial" w:cs="Arial"/>
                <w:sz w:val="20"/>
              </w:rPr>
              <w:t>___________________</w:t>
            </w:r>
            <w:r w:rsidR="00A33A91" w:rsidRPr="00724077">
              <w:rPr>
                <w:rFonts w:ascii="Arial" w:hAnsi="Arial" w:cs="Arial"/>
                <w:sz w:val="20"/>
              </w:rPr>
              <w:t xml:space="preserve"> </w:t>
            </w:r>
            <w:r w:rsidRPr="00724077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724077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724077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DF680FC" w14:textId="77777777" w:rsidR="005D0D84" w:rsidRPr="00724077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724077" w14:paraId="56DF225C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4BF384A" w14:textId="77777777" w:rsidR="00AB1E8D" w:rsidRPr="0072407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2407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724077" w14:paraId="6CD25FCE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4935F518" w14:textId="77777777" w:rsidR="00AB1E8D" w:rsidRPr="0072407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608731C" w14:textId="77777777" w:rsidR="00AB1E8D" w:rsidRPr="0072407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D34C765" w14:textId="77777777" w:rsidR="00AB1E8D" w:rsidRPr="0072407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724077" w14:paraId="71B75EE8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DB25440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D57032E" w14:textId="77777777" w:rsidR="00AB1E8D" w:rsidRPr="0072407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E21ACB7" w14:textId="77777777" w:rsidR="00AB1E8D" w:rsidRPr="0072407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EBBA60" w14:textId="77777777" w:rsidR="00AB1E8D" w:rsidRPr="0072407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A59E32B" w14:textId="77777777" w:rsidR="00AB1E8D" w:rsidRPr="0072407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56CD0D9" w14:textId="77777777" w:rsidR="00AB1E8D" w:rsidRPr="0072407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A94E1B5" w14:textId="77777777" w:rsidR="00AB1E8D" w:rsidRPr="0072407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CA3C488" w14:textId="77777777" w:rsidR="00AB1E8D" w:rsidRPr="0072407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724077" w14:paraId="5385FA4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2C0F1C1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073C2C" w14:textId="77777777" w:rsidR="00AB1E8D" w:rsidRPr="0072407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9C53A1" w14:textId="77777777" w:rsidR="00AB1E8D" w:rsidRPr="0072407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72407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F4113B2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9D3CB9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2F73BB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777D57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710331F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724077" w14:paraId="5584D6F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55E02973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2F393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D671D39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D91735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5C1DB3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EC46E0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967D9F8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021A35B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724077" w14:paraId="4197C07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43793C6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  <w:r w:rsidRPr="0072407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2D0F29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AB77E1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22C05C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3A9085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C704F9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E16A94F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66A2845" w14:textId="77777777" w:rsidR="00AB1E8D" w:rsidRPr="0072407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75BFC0E3" w14:textId="77777777" w:rsidR="00AB1E8D" w:rsidRPr="00724077" w:rsidRDefault="00AB1E8D" w:rsidP="00AB1E8D">
      <w:pPr>
        <w:rPr>
          <w:rFonts w:ascii="Arial" w:hAnsi="Arial" w:cs="Arial"/>
          <w:sz w:val="12"/>
          <w:szCs w:val="12"/>
        </w:rPr>
      </w:pPr>
    </w:p>
    <w:p w14:paraId="5857C9FC" w14:textId="77777777" w:rsidR="009C35F9" w:rsidRPr="00724077" w:rsidRDefault="009C35F9">
      <w:pPr>
        <w:rPr>
          <w:rFonts w:ascii="Arial" w:hAnsi="Arial" w:cs="Arial"/>
          <w:b/>
          <w:sz w:val="28"/>
          <w:szCs w:val="18"/>
        </w:rPr>
      </w:pPr>
      <w:r w:rsidRPr="00724077">
        <w:rPr>
          <w:rFonts w:ascii="Arial" w:hAnsi="Arial" w:cs="Arial"/>
          <w:b/>
          <w:sz w:val="28"/>
          <w:szCs w:val="18"/>
        </w:rPr>
        <w:br w:type="page"/>
      </w:r>
    </w:p>
    <w:p w14:paraId="3AECBCC3" w14:textId="77777777" w:rsidR="00AB1E8D" w:rsidRPr="00724077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724077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72407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724077" w14:paraId="2ED68A49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2712541E" w14:textId="77777777" w:rsidR="00CD5935" w:rsidRPr="00724077" w:rsidRDefault="00AB1E8D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0531BD1F" w14:textId="77777777" w:rsidR="00490D53" w:rsidRPr="00724077" w:rsidRDefault="00210BE3" w:rsidP="001B1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F52E2E" w:rsidRPr="007240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F52E2E" w:rsidRPr="007240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03106E8" w14:textId="51F807D1" w:rsidR="00490D53" w:rsidRPr="00724077" w:rsidRDefault="001B125F" w:rsidP="001B1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Implement area-based water conservation interventions by assessing water demand and resources, applying suitable conservation measures, operating water systems, and validating outcomes using field evidence.</w:t>
            </w:r>
          </w:p>
          <w:p w14:paraId="4094FDB9" w14:textId="2CF77F36" w:rsidR="00A35EC5" w:rsidRPr="00724077" w:rsidRDefault="00A35EC5" w:rsidP="001B1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724077" w14:paraId="4359AE3B" w14:textId="77777777" w:rsidTr="00EB5700">
        <w:trPr>
          <w:trHeight w:val="602"/>
        </w:trPr>
        <w:tc>
          <w:tcPr>
            <w:tcW w:w="6025" w:type="dxa"/>
            <w:gridSpan w:val="4"/>
          </w:tcPr>
          <w:p w14:paraId="7783D175" w14:textId="77777777" w:rsidR="00AB1E8D" w:rsidRPr="00724077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17076586" w14:textId="77777777" w:rsidR="00AB1E8D" w:rsidRPr="00724077" w:rsidRDefault="00AB1E8D" w:rsidP="00EB57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90" w:type="dxa"/>
            <w:vAlign w:val="center"/>
          </w:tcPr>
          <w:p w14:paraId="11CE8E70" w14:textId="77777777" w:rsidR="00AB1E8D" w:rsidRPr="00724077" w:rsidRDefault="00AB1E8D" w:rsidP="00EB57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90" w:type="dxa"/>
            <w:vAlign w:val="center"/>
          </w:tcPr>
          <w:p w14:paraId="3C3B207A" w14:textId="77777777" w:rsidR="00AB1E8D" w:rsidRPr="00724077" w:rsidRDefault="00AB1E8D" w:rsidP="00EB57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407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92A23" w:rsidRPr="00724077" w14:paraId="5515A52A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627DD2F7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0133D27" w14:textId="2C9C95AE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Measured sector-wise water demand using field observations and available records.</w:t>
            </w:r>
          </w:p>
        </w:tc>
        <w:tc>
          <w:tcPr>
            <w:tcW w:w="810" w:type="dxa"/>
          </w:tcPr>
          <w:p w14:paraId="4D1DB877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3A8905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48A74BD9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19823D7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3A6E1439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C0AB1FD" w14:textId="1B332A74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Measured surface water source capacity and availability at site.</w:t>
            </w:r>
          </w:p>
        </w:tc>
        <w:tc>
          <w:tcPr>
            <w:tcW w:w="810" w:type="dxa"/>
          </w:tcPr>
          <w:p w14:paraId="315B043D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BE5D06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1035FE3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7D651F07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347DBCD4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6C1D161" w14:textId="14F051ED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Measured groundwater source yield using field methods.</w:t>
            </w:r>
          </w:p>
        </w:tc>
        <w:tc>
          <w:tcPr>
            <w:tcW w:w="810" w:type="dxa"/>
          </w:tcPr>
          <w:p w14:paraId="648A5133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59FF00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C9864EF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41F763D9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B6459A3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3CF9310" w14:textId="06CC78A6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Identified water losses at abstraction, storage, or distribution points.</w:t>
            </w:r>
          </w:p>
        </w:tc>
        <w:tc>
          <w:tcPr>
            <w:tcW w:w="810" w:type="dxa"/>
          </w:tcPr>
          <w:p w14:paraId="0D49A648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7CC6FC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6EA9F8B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0829DDD8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ABE5931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3709315" w14:textId="6168EAEF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Selected conservation measures suitable to site conditions.</w:t>
            </w:r>
          </w:p>
        </w:tc>
        <w:tc>
          <w:tcPr>
            <w:tcW w:w="810" w:type="dxa"/>
          </w:tcPr>
          <w:p w14:paraId="10C73DC9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9A017D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D37FE77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2E43E720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9306D4D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61DE07E6" w14:textId="6E401860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Applied soil moisture conservation measures in the field.</w:t>
            </w:r>
          </w:p>
        </w:tc>
        <w:tc>
          <w:tcPr>
            <w:tcW w:w="810" w:type="dxa"/>
          </w:tcPr>
          <w:p w14:paraId="1DE1F619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AD402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9409AC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5B1C7780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7E067B38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9B20B91" w14:textId="2BF40A72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Operated rainwater harvesting or recharge structures.</w:t>
            </w:r>
          </w:p>
        </w:tc>
        <w:tc>
          <w:tcPr>
            <w:tcW w:w="810" w:type="dxa"/>
          </w:tcPr>
          <w:p w14:paraId="1E72916B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41843F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87B3E93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0BE0FF3A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6E214B21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E4C24D5" w14:textId="3AAE3FDE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Operated irrigation or water distribution systems as planned.</w:t>
            </w:r>
          </w:p>
        </w:tc>
        <w:tc>
          <w:tcPr>
            <w:tcW w:w="810" w:type="dxa"/>
          </w:tcPr>
          <w:p w14:paraId="1A2DABF7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2AD920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7D89BE2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4C4C35DF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1AC0A8B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01D525C" w14:textId="49D50250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Measured water flow and use during system operation.</w:t>
            </w:r>
          </w:p>
        </w:tc>
        <w:tc>
          <w:tcPr>
            <w:tcW w:w="810" w:type="dxa"/>
          </w:tcPr>
          <w:p w14:paraId="0FED616D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BF4973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57172C1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5B654359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2BB8B19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FD404D1" w14:textId="5A758DD0" w:rsidR="00492A23" w:rsidRPr="00724077" w:rsidRDefault="00492A23" w:rsidP="00492A2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Collected water samples from relevant points for testing.</w:t>
            </w:r>
          </w:p>
        </w:tc>
        <w:tc>
          <w:tcPr>
            <w:tcW w:w="810" w:type="dxa"/>
          </w:tcPr>
          <w:p w14:paraId="53C98B62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F5170C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6822F81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0465363A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6D5A537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D3020CC" w14:textId="09DD11D0" w:rsidR="00492A23" w:rsidRPr="00724077" w:rsidRDefault="00492A23" w:rsidP="00492A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Interpreted water quality results for operational decisions.</w:t>
            </w:r>
          </w:p>
        </w:tc>
        <w:tc>
          <w:tcPr>
            <w:tcW w:w="810" w:type="dxa"/>
          </w:tcPr>
          <w:p w14:paraId="1A670894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C0E0C4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6B7BB896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50FBC3D7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39DDF98E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3BB960E" w14:textId="1EB0BEE5" w:rsidR="00492A23" w:rsidRPr="00724077" w:rsidRDefault="00492A23" w:rsidP="00492A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Adjusted conservation measures based on field conditions.</w:t>
            </w:r>
          </w:p>
        </w:tc>
        <w:tc>
          <w:tcPr>
            <w:tcW w:w="810" w:type="dxa"/>
          </w:tcPr>
          <w:p w14:paraId="1E7845EB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1F1002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DB5C2B7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7C14B782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6594F561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E96881F" w14:textId="508DFADD" w:rsidR="00492A23" w:rsidRPr="00724077" w:rsidRDefault="00492A23" w:rsidP="00492A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Coordinated field activities with assigned workers.</w:t>
            </w:r>
          </w:p>
        </w:tc>
        <w:tc>
          <w:tcPr>
            <w:tcW w:w="810" w:type="dxa"/>
          </w:tcPr>
          <w:p w14:paraId="0FF0C6BC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04D9FD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C2B8186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0F4C665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1D10185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341892" w14:textId="66468C49" w:rsidR="00492A23" w:rsidRPr="00724077" w:rsidRDefault="00492A23" w:rsidP="00492A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Recorded measurements and actions in technical logs.</w:t>
            </w:r>
          </w:p>
        </w:tc>
        <w:tc>
          <w:tcPr>
            <w:tcW w:w="810" w:type="dxa"/>
          </w:tcPr>
          <w:p w14:paraId="0B9F56EF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D6C3A5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C1C9352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23" w:rsidRPr="00724077" w14:paraId="4FB4D5E0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00FFD2C2" w14:textId="77777777" w:rsidR="00492A23" w:rsidRPr="00724077" w:rsidRDefault="00492A23" w:rsidP="00492A2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1450F33" w14:textId="52A01BE7" w:rsidR="00492A23" w:rsidRPr="00724077" w:rsidRDefault="00492A23" w:rsidP="00492A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077">
              <w:rPr>
                <w:rFonts w:ascii="Arial" w:hAnsi="Arial" w:cs="Arial"/>
                <w:sz w:val="22"/>
                <w:szCs w:val="22"/>
              </w:rPr>
              <w:t>Confirmed improvement in water-use efficiency using measured evidence.</w:t>
            </w:r>
          </w:p>
        </w:tc>
        <w:tc>
          <w:tcPr>
            <w:tcW w:w="810" w:type="dxa"/>
          </w:tcPr>
          <w:p w14:paraId="0165169C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E212016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7D8B56C" w14:textId="77777777" w:rsidR="00492A23" w:rsidRPr="00724077" w:rsidRDefault="00492A23" w:rsidP="00492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724077" w14:paraId="0119FCBF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677DC851" w14:textId="77777777" w:rsidR="00BF349E" w:rsidRPr="00724077" w:rsidRDefault="00000000" w:rsidP="00BF34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7B87A9A0">
                <v:rect id="Rectangle 43" o:spid="_x0000_s1028" style="position:absolute;margin-left:70.7pt;margin-top:2.2pt;width:14pt;height:9.5pt;z-index:25230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F349E" w:rsidRPr="0072407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5F7AB260" w14:textId="77777777" w:rsidR="00BF349E" w:rsidRPr="00724077" w:rsidRDefault="00000000" w:rsidP="00BF34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E834AF3">
                <v:rect id="Rectangle 5" o:spid="_x0000_s1027" style="position:absolute;margin-left:77.5pt;margin-top:-1.45pt;width:14pt;height:9.5pt;z-index:25230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</w:pict>
            </w:r>
            <w:r w:rsidR="00BF349E" w:rsidRPr="00724077">
              <w:rPr>
                <w:rFonts w:ascii="Arial" w:hAnsi="Arial" w:cs="Arial"/>
                <w:b/>
                <w:sz w:val="22"/>
                <w:szCs w:val="22"/>
              </w:rPr>
              <w:t xml:space="preserve">Not Competent </w:t>
            </w:r>
          </w:p>
        </w:tc>
      </w:tr>
    </w:tbl>
    <w:p w14:paraId="5D01E621" w14:textId="77777777" w:rsidR="00CB19D7" w:rsidRPr="00724077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2CE6696A" w14:textId="77777777" w:rsidR="00BF5E33" w:rsidRPr="00724077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1E66DC41" w14:textId="77777777" w:rsidR="0024460D" w:rsidRPr="00724077" w:rsidRDefault="00F037EF" w:rsidP="00C646D9">
      <w:pPr>
        <w:jc w:val="center"/>
        <w:rPr>
          <w:rFonts w:ascii="Arial" w:hAnsi="Arial" w:cs="Arial"/>
          <w:b/>
          <w:sz w:val="32"/>
        </w:rPr>
      </w:pPr>
      <w:r w:rsidRPr="00724077">
        <w:rPr>
          <w:rFonts w:ascii="Arial" w:hAnsi="Arial" w:cs="Arial"/>
          <w:b/>
          <w:sz w:val="32"/>
        </w:rPr>
        <w:t xml:space="preserve">Section B2: </w:t>
      </w:r>
      <w:r w:rsidR="0024460D" w:rsidRPr="0072407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461749" w14:paraId="43E6C223" w14:textId="77777777" w:rsidTr="00950EC6">
        <w:trPr>
          <w:trHeight w:val="300"/>
        </w:trPr>
        <w:tc>
          <w:tcPr>
            <w:tcW w:w="6905" w:type="dxa"/>
            <w:gridSpan w:val="2"/>
          </w:tcPr>
          <w:p w14:paraId="6B1C6DCC" w14:textId="77777777" w:rsidR="004D790A" w:rsidRPr="00461749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6174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46174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3CAD1030" w14:textId="77777777" w:rsidR="004D790A" w:rsidRPr="00461749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174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5652DCA0" w14:textId="77777777" w:rsidR="004D790A" w:rsidRPr="00461749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174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74A03" w:rsidRPr="00461749" w14:paraId="136CA4F6" w14:textId="77777777" w:rsidTr="000875A3">
        <w:trPr>
          <w:trHeight w:val="20"/>
        </w:trPr>
        <w:tc>
          <w:tcPr>
            <w:tcW w:w="805" w:type="dxa"/>
          </w:tcPr>
          <w:p w14:paraId="06B294A8" w14:textId="77777777" w:rsidR="00D74A03" w:rsidRPr="00461749" w:rsidRDefault="00D74A03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0BFD9FA4" w14:textId="77777777" w:rsidR="00D74A03" w:rsidRPr="00461749" w:rsidRDefault="00826644" w:rsidP="008B5493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How to establish operational control over field-level water resources and activities?</w:t>
            </w:r>
          </w:p>
        </w:tc>
        <w:tc>
          <w:tcPr>
            <w:tcW w:w="1259" w:type="dxa"/>
          </w:tcPr>
          <w:p w14:paraId="1BE2094F" w14:textId="77777777" w:rsidR="00D74A03" w:rsidRPr="00461749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8BCE0D" w14:textId="77777777" w:rsidR="00D74A03" w:rsidRPr="00461749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A03" w:rsidRPr="00461749" w14:paraId="6CEBED40" w14:textId="77777777" w:rsidTr="000875A3">
        <w:trPr>
          <w:trHeight w:val="20"/>
        </w:trPr>
        <w:tc>
          <w:tcPr>
            <w:tcW w:w="805" w:type="dxa"/>
          </w:tcPr>
          <w:p w14:paraId="4A013BD8" w14:textId="77777777" w:rsidR="00D74A03" w:rsidRPr="00461749" w:rsidRDefault="00D74A03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2C61BC70" w14:textId="77777777" w:rsidR="00D74A03" w:rsidRPr="00461749" w:rsidRDefault="00D74A03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3C86EEE7" w14:textId="77777777" w:rsidR="00D74A03" w:rsidRPr="00461749" w:rsidRDefault="00826644" w:rsidP="00C108FC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lastRenderedPageBreak/>
              <w:t xml:space="preserve">What is the criteria to assess water availability, movement, </w:t>
            </w:r>
            <w:r w:rsidRPr="00461749">
              <w:rPr>
                <w:rFonts w:ascii="Arial" w:hAnsi="Arial" w:cs="Arial"/>
                <w:sz w:val="22"/>
                <w:szCs w:val="22"/>
              </w:rPr>
              <w:lastRenderedPageBreak/>
              <w:t>and use through field-based measurements?</w:t>
            </w:r>
          </w:p>
        </w:tc>
        <w:tc>
          <w:tcPr>
            <w:tcW w:w="1259" w:type="dxa"/>
          </w:tcPr>
          <w:p w14:paraId="1F87E212" w14:textId="77777777" w:rsidR="00D74A03" w:rsidRPr="00461749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AF89153" w14:textId="77777777" w:rsidR="00D74A03" w:rsidRPr="00461749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17E82C52" w14:textId="77777777" w:rsidTr="000875A3">
        <w:trPr>
          <w:trHeight w:val="20"/>
        </w:trPr>
        <w:tc>
          <w:tcPr>
            <w:tcW w:w="805" w:type="dxa"/>
          </w:tcPr>
          <w:p w14:paraId="31F990C2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4E333A84" w14:textId="77777777" w:rsidR="00F261BF" w:rsidRPr="00461749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Why to regulate irrigation or distribution practices based on measured water demand is necessary?</w:t>
            </w:r>
          </w:p>
        </w:tc>
        <w:tc>
          <w:tcPr>
            <w:tcW w:w="1259" w:type="dxa"/>
          </w:tcPr>
          <w:p w14:paraId="1E58C434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E6BC818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4992B4D1" w14:textId="77777777" w:rsidTr="000875A3">
        <w:trPr>
          <w:trHeight w:val="20"/>
        </w:trPr>
        <w:tc>
          <w:tcPr>
            <w:tcW w:w="805" w:type="dxa"/>
          </w:tcPr>
          <w:p w14:paraId="40F8F2F9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298E023D" w14:textId="77777777" w:rsidR="00F261BF" w:rsidRPr="00461749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7F8B873" w14:textId="77777777" w:rsidR="00F261BF" w:rsidRPr="00461749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Where do operational inefficiencies occur at field level, and how do you identify them?</w:t>
            </w:r>
          </w:p>
        </w:tc>
        <w:tc>
          <w:tcPr>
            <w:tcW w:w="1259" w:type="dxa"/>
          </w:tcPr>
          <w:p w14:paraId="2BC8E8E6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59B8038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3EF6F787" w14:textId="77777777" w:rsidTr="000875A3">
        <w:trPr>
          <w:trHeight w:val="20"/>
        </w:trPr>
        <w:tc>
          <w:tcPr>
            <w:tcW w:w="805" w:type="dxa"/>
          </w:tcPr>
          <w:p w14:paraId="1C2F92EA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823DE71" w14:textId="77777777" w:rsidR="00F261BF" w:rsidRPr="00461749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319812C" w14:textId="77777777" w:rsidR="00F261BF" w:rsidRPr="00461749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are the methods to apply suitable soil-moisture conservation practices at the field site?</w:t>
            </w:r>
          </w:p>
        </w:tc>
        <w:tc>
          <w:tcPr>
            <w:tcW w:w="1259" w:type="dxa"/>
          </w:tcPr>
          <w:p w14:paraId="447D52F2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6E3DF37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59F507C4" w14:textId="77777777" w:rsidTr="000875A3">
        <w:trPr>
          <w:trHeight w:val="224"/>
        </w:trPr>
        <w:tc>
          <w:tcPr>
            <w:tcW w:w="805" w:type="dxa"/>
          </w:tcPr>
          <w:p w14:paraId="2382D8E0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6DC6D340" w14:textId="77777777" w:rsidR="00F261BF" w:rsidRPr="00461749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FA34232" w14:textId="77777777" w:rsidR="00F261BF" w:rsidRPr="00461749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How do you integrate rainwater harvesting, storage, or recharge systems into field operations?</w:t>
            </w:r>
          </w:p>
        </w:tc>
        <w:tc>
          <w:tcPr>
            <w:tcW w:w="1259" w:type="dxa"/>
          </w:tcPr>
          <w:p w14:paraId="352F736C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86BC86D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3B071A38" w14:textId="77777777" w:rsidTr="000875A3">
        <w:trPr>
          <w:trHeight w:val="20"/>
        </w:trPr>
        <w:tc>
          <w:tcPr>
            <w:tcW w:w="805" w:type="dxa"/>
          </w:tcPr>
          <w:p w14:paraId="2837C1F2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7E182F49" w14:textId="77777777" w:rsidR="00F261BF" w:rsidRPr="00461749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How to correct leaks, blockages, or distribution losses efficiently during operation?</w:t>
            </w:r>
          </w:p>
        </w:tc>
        <w:tc>
          <w:tcPr>
            <w:tcW w:w="1259" w:type="dxa"/>
          </w:tcPr>
          <w:p w14:paraId="00DB0393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24E236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614487B7" w14:textId="77777777" w:rsidTr="000875A3">
        <w:trPr>
          <w:trHeight w:val="20"/>
        </w:trPr>
        <w:tc>
          <w:tcPr>
            <w:tcW w:w="805" w:type="dxa"/>
          </w:tcPr>
          <w:p w14:paraId="1A85AB3D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15071549" w14:textId="77777777" w:rsidR="00F261BF" w:rsidRPr="00461749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How do you test water quality for its relevance and suitability to field-level use?</w:t>
            </w:r>
          </w:p>
        </w:tc>
        <w:tc>
          <w:tcPr>
            <w:tcW w:w="1259" w:type="dxa"/>
          </w:tcPr>
          <w:p w14:paraId="4BC847FE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D7EB722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6F9B8C3F" w14:textId="77777777" w:rsidTr="000875A3">
        <w:trPr>
          <w:trHeight w:val="20"/>
        </w:trPr>
        <w:tc>
          <w:tcPr>
            <w:tcW w:w="805" w:type="dxa"/>
          </w:tcPr>
          <w:p w14:paraId="1D1754B2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</w:tcPr>
          <w:p w14:paraId="2318E2A5" w14:textId="77777777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the water-quality results indicate, and how to interpret them for operational decisions?</w:t>
            </w:r>
          </w:p>
        </w:tc>
        <w:tc>
          <w:tcPr>
            <w:tcW w:w="1259" w:type="dxa"/>
          </w:tcPr>
          <w:p w14:paraId="0CBB8D57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229FB54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49BEFB63" w14:textId="77777777" w:rsidTr="000875A3">
        <w:trPr>
          <w:trHeight w:val="20"/>
        </w:trPr>
        <w:tc>
          <w:tcPr>
            <w:tcW w:w="805" w:type="dxa"/>
            <w:vMerge w:val="restart"/>
          </w:tcPr>
          <w:p w14:paraId="3D6038B6" w14:textId="77777777" w:rsidR="00F261BF" w:rsidRPr="00461749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00" w:type="dxa"/>
          </w:tcPr>
          <w:p w14:paraId="2F6C6048" w14:textId="77777777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are the methods to balance conservation objectives with crop needs, system capacity, or site constraints?</w:t>
            </w:r>
          </w:p>
        </w:tc>
        <w:tc>
          <w:tcPr>
            <w:tcW w:w="1259" w:type="dxa"/>
            <w:vMerge w:val="restart"/>
          </w:tcPr>
          <w:p w14:paraId="6BB66C8A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06EE7C9" w14:textId="77777777" w:rsidR="00F261BF" w:rsidRPr="00461749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5B60884C" w14:textId="77777777" w:rsidTr="000875A3">
        <w:trPr>
          <w:trHeight w:val="20"/>
        </w:trPr>
        <w:tc>
          <w:tcPr>
            <w:tcW w:w="805" w:type="dxa"/>
            <w:vMerge/>
          </w:tcPr>
          <w:p w14:paraId="3EBED7FC" w14:textId="77777777" w:rsidR="00F261BF" w:rsidRPr="00461749" w:rsidRDefault="00F261BF" w:rsidP="008C64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70C247" w14:textId="77777777" w:rsidR="00F261BF" w:rsidRPr="00461749" w:rsidRDefault="00F261BF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is the purpose of filtration in rainwater harvesting?</w:t>
            </w:r>
          </w:p>
        </w:tc>
        <w:tc>
          <w:tcPr>
            <w:tcW w:w="1259" w:type="dxa"/>
            <w:vMerge/>
          </w:tcPr>
          <w:p w14:paraId="12D9EE92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DA2032C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71D3BFFF" w14:textId="77777777" w:rsidTr="000875A3">
        <w:trPr>
          <w:trHeight w:val="20"/>
        </w:trPr>
        <w:tc>
          <w:tcPr>
            <w:tcW w:w="805" w:type="dxa"/>
          </w:tcPr>
          <w:p w14:paraId="2159B93B" w14:textId="77777777" w:rsidR="00F261BF" w:rsidRPr="00461749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1  11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23DC50" w14:textId="1F252B38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 xml:space="preserve">why </w:t>
            </w:r>
            <w:r w:rsidR="001B125F" w:rsidRPr="00461749">
              <w:rPr>
                <w:rFonts w:ascii="Arial" w:hAnsi="Arial" w:cs="Arial"/>
                <w:sz w:val="22"/>
                <w:szCs w:val="22"/>
              </w:rPr>
              <w:t xml:space="preserve">it is important to </w:t>
            </w:r>
            <w:r w:rsidRPr="00461749">
              <w:rPr>
                <w:rFonts w:ascii="Arial" w:hAnsi="Arial" w:cs="Arial"/>
                <w:sz w:val="22"/>
                <w:szCs w:val="22"/>
              </w:rPr>
              <w:t>maintain safe and environmentally responsible practices while operating in the field?</w:t>
            </w:r>
          </w:p>
        </w:tc>
        <w:tc>
          <w:tcPr>
            <w:tcW w:w="1259" w:type="dxa"/>
          </w:tcPr>
          <w:p w14:paraId="1CC78E4E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B0461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7F94E3BD" w14:textId="77777777" w:rsidTr="000875A3">
        <w:trPr>
          <w:trHeight w:val="20"/>
        </w:trPr>
        <w:tc>
          <w:tcPr>
            <w:tcW w:w="805" w:type="dxa"/>
          </w:tcPr>
          <w:p w14:paraId="637993C5" w14:textId="77777777" w:rsidR="00F261BF" w:rsidRPr="00461749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1  12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26C967" w14:textId="77777777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How do you adjust operational control based on feedback from system performance or field observations?</w:t>
            </w:r>
          </w:p>
        </w:tc>
        <w:tc>
          <w:tcPr>
            <w:tcW w:w="1259" w:type="dxa"/>
          </w:tcPr>
          <w:p w14:paraId="4D095048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959A827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2BCD83F3" w14:textId="77777777" w:rsidTr="000875A3">
        <w:trPr>
          <w:trHeight w:val="20"/>
        </w:trPr>
        <w:tc>
          <w:tcPr>
            <w:tcW w:w="805" w:type="dxa"/>
          </w:tcPr>
          <w:p w14:paraId="0DF1C85E" w14:textId="77777777" w:rsidR="00F261BF" w:rsidRPr="00461749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1  13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A0779F" w14:textId="77777777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field measurements, logs, or actions must be recorded, and how do you document them accurately?</w:t>
            </w:r>
          </w:p>
        </w:tc>
        <w:tc>
          <w:tcPr>
            <w:tcW w:w="1259" w:type="dxa"/>
          </w:tcPr>
          <w:p w14:paraId="1A19CE74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B11FAC0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1F7909E1" w14:textId="77777777" w:rsidTr="000875A3">
        <w:trPr>
          <w:trHeight w:val="20"/>
        </w:trPr>
        <w:tc>
          <w:tcPr>
            <w:tcW w:w="805" w:type="dxa"/>
          </w:tcPr>
          <w:p w14:paraId="064BBFD9" w14:textId="77777777" w:rsidR="00F261BF" w:rsidRPr="00461749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1  14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0B8EA6" w14:textId="77777777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methods are used to confirm improvement in field-level performance using comparative indicators?</w:t>
            </w:r>
          </w:p>
        </w:tc>
        <w:tc>
          <w:tcPr>
            <w:tcW w:w="1259" w:type="dxa"/>
          </w:tcPr>
          <w:p w14:paraId="0D6C2D3B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A0FE962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461749" w14:paraId="3F3EA176" w14:textId="77777777" w:rsidTr="000875A3">
        <w:trPr>
          <w:trHeight w:val="20"/>
        </w:trPr>
        <w:tc>
          <w:tcPr>
            <w:tcW w:w="805" w:type="dxa"/>
          </w:tcPr>
          <w:p w14:paraId="017CB5D6" w14:textId="77777777" w:rsidR="00F261BF" w:rsidRPr="00461749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1  15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5895F4" w14:textId="77777777" w:rsidR="00F261BF" w:rsidRPr="00461749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What evidence or outcomes are required to justify field-level decisions in a measurable and observable manner?</w:t>
            </w:r>
          </w:p>
        </w:tc>
        <w:tc>
          <w:tcPr>
            <w:tcW w:w="1259" w:type="dxa"/>
          </w:tcPr>
          <w:p w14:paraId="697D88DB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FF82F63" w14:textId="77777777" w:rsidR="00F261BF" w:rsidRPr="00461749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C5040E" w14:textId="77777777" w:rsidR="006F7056" w:rsidRPr="00724077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724077" w14:paraId="16BA8F65" w14:textId="77777777" w:rsidTr="002D4F42">
        <w:trPr>
          <w:trHeight w:val="548"/>
        </w:trPr>
        <w:tc>
          <w:tcPr>
            <w:tcW w:w="9558" w:type="dxa"/>
          </w:tcPr>
          <w:p w14:paraId="01398546" w14:textId="77777777" w:rsidR="002D4F42" w:rsidRPr="00724077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724077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724077" w14:paraId="5DC753D9" w14:textId="77777777" w:rsidTr="002D4F42">
        <w:tc>
          <w:tcPr>
            <w:tcW w:w="9558" w:type="dxa"/>
          </w:tcPr>
          <w:p w14:paraId="0E1BDBAE" w14:textId="77777777" w:rsidR="002D4F42" w:rsidRPr="0072407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724077" w14:paraId="722CA1B3" w14:textId="77777777" w:rsidTr="002D4F42">
        <w:tc>
          <w:tcPr>
            <w:tcW w:w="9558" w:type="dxa"/>
          </w:tcPr>
          <w:p w14:paraId="42E8A5C7" w14:textId="77777777" w:rsidR="002D4F42" w:rsidRPr="0072407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724077" w14:paraId="180341FA" w14:textId="77777777" w:rsidTr="002D4F42">
        <w:tc>
          <w:tcPr>
            <w:tcW w:w="9558" w:type="dxa"/>
          </w:tcPr>
          <w:p w14:paraId="35444B23" w14:textId="77777777" w:rsidR="002D4F42" w:rsidRPr="0072407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724077" w14:paraId="31D300DB" w14:textId="77777777" w:rsidTr="002D4F42">
        <w:tc>
          <w:tcPr>
            <w:tcW w:w="9558" w:type="dxa"/>
          </w:tcPr>
          <w:p w14:paraId="5006D981" w14:textId="77777777" w:rsidR="002D4F42" w:rsidRPr="0072407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724077" w14:paraId="2716A15C" w14:textId="77777777" w:rsidTr="002D4F42">
        <w:tc>
          <w:tcPr>
            <w:tcW w:w="9558" w:type="dxa"/>
          </w:tcPr>
          <w:p w14:paraId="06D4A6FB" w14:textId="77777777" w:rsidR="002D4F42" w:rsidRPr="0072407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724077" w14:paraId="6BBC1364" w14:textId="77777777" w:rsidTr="002D4F42">
        <w:trPr>
          <w:trHeight w:val="1727"/>
        </w:trPr>
        <w:tc>
          <w:tcPr>
            <w:tcW w:w="9558" w:type="dxa"/>
          </w:tcPr>
          <w:p w14:paraId="2A39066A" w14:textId="77777777" w:rsidR="002D4F42" w:rsidRPr="0072407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68B7C8A0" w14:textId="77777777" w:rsidR="002D4F42" w:rsidRPr="0072407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6D98A433" w14:textId="77777777" w:rsidR="002D4F42" w:rsidRPr="0072407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3E01EF5" w14:textId="77777777" w:rsidR="002D4F42" w:rsidRPr="0072407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8105C2C" w14:textId="77777777" w:rsidR="002D4F42" w:rsidRPr="0072407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6ACBC2E" w14:textId="77777777" w:rsidR="002D4F42" w:rsidRPr="00724077" w:rsidRDefault="002D4F42" w:rsidP="002D4F42">
            <w:pPr>
              <w:rPr>
                <w:rFonts w:ascii="Arial" w:hAnsi="Arial" w:cs="Arial"/>
                <w:sz w:val="48"/>
              </w:rPr>
            </w:pPr>
            <w:r w:rsidRPr="00724077">
              <w:rPr>
                <w:rFonts w:ascii="Arial" w:hAnsi="Arial" w:cs="Arial"/>
                <w:b/>
                <w:sz w:val="22"/>
              </w:rPr>
              <w:t>Candidate’s Signature</w:t>
            </w:r>
            <w:r w:rsidRPr="00724077">
              <w:rPr>
                <w:rFonts w:ascii="Arial" w:hAnsi="Arial" w:cs="Arial"/>
                <w:sz w:val="22"/>
              </w:rPr>
              <w:t xml:space="preserve">__________________ </w:t>
            </w:r>
            <w:r w:rsidRPr="00724077">
              <w:rPr>
                <w:rFonts w:ascii="Arial" w:hAnsi="Arial" w:cs="Arial"/>
                <w:b/>
                <w:sz w:val="22"/>
              </w:rPr>
              <w:t>Assessor’s Signature</w:t>
            </w:r>
            <w:r w:rsidRPr="00724077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940C5A3" w14:textId="77777777" w:rsidR="006F7056" w:rsidRPr="00724077" w:rsidRDefault="006F7056" w:rsidP="002D4F42">
      <w:pPr>
        <w:rPr>
          <w:rFonts w:ascii="Arial" w:hAnsi="Arial" w:cs="Arial"/>
        </w:rPr>
      </w:pPr>
    </w:p>
    <w:p w14:paraId="34EABDAE" w14:textId="77777777" w:rsidR="006F7056" w:rsidRPr="00724077" w:rsidRDefault="00950171" w:rsidP="002D4F42">
      <w:pPr>
        <w:rPr>
          <w:rFonts w:ascii="Arial" w:hAnsi="Arial" w:cs="Arial"/>
          <w:b/>
        </w:rPr>
      </w:pPr>
      <w:r w:rsidRPr="00724077">
        <w:rPr>
          <w:rFonts w:ascii="Arial" w:hAnsi="Arial" w:cs="Arial"/>
          <w:b/>
        </w:rPr>
        <w:t>Material Required: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9"/>
        <w:gridCol w:w="4910"/>
      </w:tblGrid>
      <w:tr w:rsidR="00950171" w:rsidRPr="00461749" w14:paraId="0A2A1C81" w14:textId="77777777" w:rsidTr="00950171">
        <w:tc>
          <w:tcPr>
            <w:tcW w:w="4909" w:type="dxa"/>
          </w:tcPr>
          <w:p w14:paraId="2C7B9048" w14:textId="77777777" w:rsidR="00950171" w:rsidRPr="00461749" w:rsidRDefault="00950171" w:rsidP="002D4F42">
            <w:p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Pr="00461749">
              <w:rPr>
                <w:rFonts w:ascii="Arial" w:hAnsi="Arial" w:cs="Arial"/>
                <w:b/>
                <w:sz w:val="22"/>
                <w:szCs w:val="22"/>
              </w:rPr>
              <w:t>Consumable</w:t>
            </w:r>
          </w:p>
        </w:tc>
        <w:tc>
          <w:tcPr>
            <w:tcW w:w="4910" w:type="dxa"/>
          </w:tcPr>
          <w:p w14:paraId="1B5AEC5B" w14:textId="77777777" w:rsidR="00950171" w:rsidRPr="00461749" w:rsidRDefault="00950171" w:rsidP="002D4F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61749">
              <w:rPr>
                <w:rFonts w:ascii="Arial" w:hAnsi="Arial" w:cs="Arial"/>
                <w:b/>
                <w:sz w:val="22"/>
                <w:szCs w:val="22"/>
              </w:rPr>
              <w:t xml:space="preserve">         Non-Consumable</w:t>
            </w:r>
          </w:p>
        </w:tc>
      </w:tr>
      <w:tr w:rsidR="00950171" w:rsidRPr="00461749" w14:paraId="39F5FA89" w14:textId="77777777" w:rsidTr="005D29C1">
        <w:trPr>
          <w:trHeight w:val="2328"/>
        </w:trPr>
        <w:tc>
          <w:tcPr>
            <w:tcW w:w="4909" w:type="dxa"/>
          </w:tcPr>
          <w:p w14:paraId="0C94323F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lastRenderedPageBreak/>
              <w:t>Sand, gravel, or filtration media</w:t>
            </w:r>
          </w:p>
          <w:p w14:paraId="2C5842E6" w14:textId="6230F5FC" w:rsidR="00950171" w:rsidRPr="00461749" w:rsidRDefault="00461749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Field log sheets / data recording forms</w:t>
            </w:r>
          </w:p>
          <w:p w14:paraId="510B4B3E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Marker pens/chalk for layout</w:t>
            </w:r>
          </w:p>
          <w:p w14:paraId="3952739F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Data recording sheets / field notebook</w:t>
            </w:r>
          </w:p>
          <w:p w14:paraId="2B2A7C65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Cleaning materials (rags, small broom)</w:t>
            </w:r>
          </w:p>
          <w:p w14:paraId="17F2FC2C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Lime powder or chalk for marking</w:t>
            </w:r>
          </w:p>
          <w:p w14:paraId="5FC0D06A" w14:textId="77777777" w:rsidR="00950171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PPEs</w:t>
            </w:r>
          </w:p>
          <w:p w14:paraId="047583DF" w14:textId="0788AADE" w:rsidR="00461749" w:rsidRDefault="00461749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Sample labels and tags</w:t>
            </w:r>
          </w:p>
          <w:p w14:paraId="192431C0" w14:textId="1BBCF5B1" w:rsidR="00461749" w:rsidRPr="00461749" w:rsidRDefault="00461749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Sealing tape, washers, or clamps for minor leak control</w:t>
            </w:r>
          </w:p>
          <w:p w14:paraId="030867B3" w14:textId="77777777" w:rsidR="00950171" w:rsidRPr="00461749" w:rsidRDefault="00950171" w:rsidP="002D4F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</w:tcPr>
          <w:p w14:paraId="747EF4CC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Mock-ups or partially installed water conservation structures</w:t>
            </w:r>
          </w:p>
          <w:p w14:paraId="45822DD9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Site plan and system layout drawings</w:t>
            </w:r>
          </w:p>
          <w:p w14:paraId="2E25B26D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Measuring tape / ruler</w:t>
            </w:r>
          </w:p>
          <w:p w14:paraId="4CAB69A8" w14:textId="38FA17BF" w:rsidR="00461749" w:rsidRPr="00461749" w:rsidRDefault="00461749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Portable flow meter or discharge measuring device</w:t>
            </w:r>
          </w:p>
          <w:p w14:paraId="773ADC35" w14:textId="06F6FF43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Spirit level / line level</w:t>
            </w:r>
          </w:p>
          <w:p w14:paraId="0DB2533F" w14:textId="20797F55" w:rsidR="00461749" w:rsidRPr="00461749" w:rsidRDefault="00461749" w:rsidP="0046174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Stopwatch</w:t>
            </w:r>
          </w:p>
          <w:p w14:paraId="0D304EBD" w14:textId="7016A316" w:rsidR="00461749" w:rsidRPr="00461749" w:rsidRDefault="00461749" w:rsidP="0046174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GPS device or smartphone with GPS</w:t>
            </w:r>
          </w:p>
          <w:p w14:paraId="58143771" w14:textId="6D233D39" w:rsidR="00461749" w:rsidRDefault="00461749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Soil auger or spade</w:t>
            </w:r>
          </w:p>
          <w:p w14:paraId="75BAFD7D" w14:textId="2D3D36B4" w:rsidR="00461749" w:rsidRPr="00461749" w:rsidRDefault="00461749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Soil moisture meter</w:t>
            </w:r>
          </w:p>
          <w:p w14:paraId="281ECA93" w14:textId="7D2A3A8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Wooden pegs / flags for marking</w:t>
            </w:r>
          </w:p>
          <w:p w14:paraId="404E43D7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Hand tools (spade, rake, hoe)</w:t>
            </w:r>
          </w:p>
          <w:p w14:paraId="158D722A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Buckets / wheelbarrow</w:t>
            </w:r>
          </w:p>
          <w:p w14:paraId="6E616DAD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First aid kit</w:t>
            </w:r>
          </w:p>
          <w:p w14:paraId="2AB97D6F" w14:textId="77777777" w:rsidR="00950171" w:rsidRPr="00461749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>Water testing kits (for pH, turbidity, DO, etc.)</w:t>
            </w:r>
          </w:p>
          <w:p w14:paraId="1487D4A8" w14:textId="03164DA4" w:rsidR="00950171" w:rsidRPr="00461749" w:rsidRDefault="00950171" w:rsidP="0046174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61749">
              <w:rPr>
                <w:rFonts w:ascii="Arial" w:hAnsi="Arial" w:cs="Arial"/>
                <w:sz w:val="22"/>
                <w:szCs w:val="22"/>
              </w:rPr>
              <w:t xml:space="preserve">Calculator </w:t>
            </w:r>
          </w:p>
        </w:tc>
      </w:tr>
    </w:tbl>
    <w:p w14:paraId="2C993AE1" w14:textId="77777777" w:rsidR="008C64D1" w:rsidRPr="00724077" w:rsidRDefault="008C64D1" w:rsidP="002D4F42">
      <w:pPr>
        <w:rPr>
          <w:rFonts w:ascii="Arial" w:hAnsi="Arial" w:cs="Arial"/>
        </w:rPr>
      </w:pPr>
    </w:p>
    <w:sectPr w:rsidR="008C64D1" w:rsidRPr="00724077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074C" w14:textId="77777777" w:rsidR="00861E5C" w:rsidRDefault="00861E5C" w:rsidP="00C92255">
      <w:pPr>
        <w:spacing w:after="0" w:line="240" w:lineRule="auto"/>
      </w:pPr>
      <w:r>
        <w:separator/>
      </w:r>
    </w:p>
  </w:endnote>
  <w:endnote w:type="continuationSeparator" w:id="0">
    <w:p w14:paraId="4DFBF07A" w14:textId="77777777" w:rsidR="00861E5C" w:rsidRDefault="00861E5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F12710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A22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E74634F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F72D7" w14:textId="77777777" w:rsidR="00861E5C" w:rsidRDefault="00861E5C" w:rsidP="00C92255">
      <w:pPr>
        <w:spacing w:after="0" w:line="240" w:lineRule="auto"/>
      </w:pPr>
      <w:r>
        <w:separator/>
      </w:r>
    </w:p>
  </w:footnote>
  <w:footnote w:type="continuationSeparator" w:id="0">
    <w:p w14:paraId="7316B43C" w14:textId="77777777" w:rsidR="00861E5C" w:rsidRDefault="00861E5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128D" w14:textId="61E2784E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492A23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04A0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06745"/>
    <w:multiLevelType w:val="hybridMultilevel"/>
    <w:tmpl w:val="FB12A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303F8"/>
    <w:multiLevelType w:val="hybridMultilevel"/>
    <w:tmpl w:val="E5A6D63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3D9658A8"/>
    <w:multiLevelType w:val="hybridMultilevel"/>
    <w:tmpl w:val="F7C4C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C629C"/>
    <w:multiLevelType w:val="hybridMultilevel"/>
    <w:tmpl w:val="83469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521C4"/>
    <w:multiLevelType w:val="hybridMultilevel"/>
    <w:tmpl w:val="1122A7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830374">
    <w:abstractNumId w:val="2"/>
  </w:num>
  <w:num w:numId="2" w16cid:durableId="1098988554">
    <w:abstractNumId w:val="7"/>
  </w:num>
  <w:num w:numId="3" w16cid:durableId="60519473">
    <w:abstractNumId w:val="18"/>
  </w:num>
  <w:num w:numId="4" w16cid:durableId="1731689480">
    <w:abstractNumId w:val="26"/>
  </w:num>
  <w:num w:numId="5" w16cid:durableId="809975203">
    <w:abstractNumId w:val="9"/>
  </w:num>
  <w:num w:numId="6" w16cid:durableId="135490709">
    <w:abstractNumId w:val="21"/>
  </w:num>
  <w:num w:numId="7" w16cid:durableId="1979410116">
    <w:abstractNumId w:val="22"/>
  </w:num>
  <w:num w:numId="8" w16cid:durableId="1350907162">
    <w:abstractNumId w:val="16"/>
  </w:num>
  <w:num w:numId="9" w16cid:durableId="720835296">
    <w:abstractNumId w:val="10"/>
  </w:num>
  <w:num w:numId="10" w16cid:durableId="2035423733">
    <w:abstractNumId w:val="23"/>
  </w:num>
  <w:num w:numId="11" w16cid:durableId="205800361">
    <w:abstractNumId w:val="17"/>
  </w:num>
  <w:num w:numId="12" w16cid:durableId="1742679374">
    <w:abstractNumId w:val="4"/>
  </w:num>
  <w:num w:numId="13" w16cid:durableId="592709302">
    <w:abstractNumId w:val="24"/>
  </w:num>
  <w:num w:numId="14" w16cid:durableId="54664000">
    <w:abstractNumId w:val="5"/>
  </w:num>
  <w:num w:numId="15" w16cid:durableId="723456528">
    <w:abstractNumId w:val="14"/>
  </w:num>
  <w:num w:numId="16" w16cid:durableId="546987107">
    <w:abstractNumId w:val="1"/>
  </w:num>
  <w:num w:numId="17" w16cid:durableId="381756907">
    <w:abstractNumId w:val="6"/>
  </w:num>
  <w:num w:numId="18" w16cid:durableId="1472987612">
    <w:abstractNumId w:val="3"/>
  </w:num>
  <w:num w:numId="19" w16cid:durableId="1569068585">
    <w:abstractNumId w:val="0"/>
  </w:num>
  <w:num w:numId="20" w16cid:durableId="756948310">
    <w:abstractNumId w:val="25"/>
  </w:num>
  <w:num w:numId="21" w16cid:durableId="412707500">
    <w:abstractNumId w:val="12"/>
  </w:num>
  <w:num w:numId="22" w16cid:durableId="341392257">
    <w:abstractNumId w:val="20"/>
  </w:num>
  <w:num w:numId="23" w16cid:durableId="1750811889">
    <w:abstractNumId w:val="8"/>
  </w:num>
  <w:num w:numId="24" w16cid:durableId="644118884">
    <w:abstractNumId w:val="13"/>
  </w:num>
  <w:num w:numId="25" w16cid:durableId="191262242">
    <w:abstractNumId w:val="15"/>
  </w:num>
  <w:num w:numId="26" w16cid:durableId="1955473998">
    <w:abstractNumId w:val="11"/>
  </w:num>
  <w:num w:numId="27" w16cid:durableId="143918100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2114"/>
    <w:rsid w:val="001A08A7"/>
    <w:rsid w:val="001A19E3"/>
    <w:rsid w:val="001B125F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409BC"/>
    <w:rsid w:val="0024460D"/>
    <w:rsid w:val="00250844"/>
    <w:rsid w:val="002704B1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2F67C7"/>
    <w:rsid w:val="003032E1"/>
    <w:rsid w:val="00304B26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775B3"/>
    <w:rsid w:val="00380381"/>
    <w:rsid w:val="00384F89"/>
    <w:rsid w:val="00394593"/>
    <w:rsid w:val="00394921"/>
    <w:rsid w:val="00396713"/>
    <w:rsid w:val="003A2989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60FF"/>
    <w:rsid w:val="0040789E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749"/>
    <w:rsid w:val="004619F7"/>
    <w:rsid w:val="004621CC"/>
    <w:rsid w:val="004703AB"/>
    <w:rsid w:val="00490D53"/>
    <w:rsid w:val="00492A2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5333D"/>
    <w:rsid w:val="00660249"/>
    <w:rsid w:val="0066191D"/>
    <w:rsid w:val="0066288B"/>
    <w:rsid w:val="006644DE"/>
    <w:rsid w:val="00665FB6"/>
    <w:rsid w:val="00670AA2"/>
    <w:rsid w:val="00677186"/>
    <w:rsid w:val="006A23FE"/>
    <w:rsid w:val="006A3B70"/>
    <w:rsid w:val="006A6DFB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5AC7"/>
    <w:rsid w:val="00716A99"/>
    <w:rsid w:val="00717AEE"/>
    <w:rsid w:val="007220D6"/>
    <w:rsid w:val="00724077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644"/>
    <w:rsid w:val="00847786"/>
    <w:rsid w:val="00855904"/>
    <w:rsid w:val="0085795B"/>
    <w:rsid w:val="00860D16"/>
    <w:rsid w:val="008616FF"/>
    <w:rsid w:val="00861E5C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37C7"/>
    <w:rsid w:val="009D5738"/>
    <w:rsid w:val="009D740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681"/>
    <w:rsid w:val="00B64C0E"/>
    <w:rsid w:val="00B71B0F"/>
    <w:rsid w:val="00B73610"/>
    <w:rsid w:val="00B775FF"/>
    <w:rsid w:val="00B837DA"/>
    <w:rsid w:val="00B83DE7"/>
    <w:rsid w:val="00B9468A"/>
    <w:rsid w:val="00BA20FB"/>
    <w:rsid w:val="00BA27F2"/>
    <w:rsid w:val="00BB0CC8"/>
    <w:rsid w:val="00BB6E1B"/>
    <w:rsid w:val="00BC70EC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9D0"/>
    <w:rsid w:val="00CB1161"/>
    <w:rsid w:val="00CB19D7"/>
    <w:rsid w:val="00CC100E"/>
    <w:rsid w:val="00CD47B9"/>
    <w:rsid w:val="00CD4CF3"/>
    <w:rsid w:val="00CD5935"/>
    <w:rsid w:val="00CD6124"/>
    <w:rsid w:val="00CE0EF9"/>
    <w:rsid w:val="00CF113E"/>
    <w:rsid w:val="00CF3834"/>
    <w:rsid w:val="00D02F78"/>
    <w:rsid w:val="00D0344A"/>
    <w:rsid w:val="00D03AB7"/>
    <w:rsid w:val="00D05704"/>
    <w:rsid w:val="00D167C4"/>
    <w:rsid w:val="00D2307B"/>
    <w:rsid w:val="00D4175F"/>
    <w:rsid w:val="00D442D8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5455"/>
    <w:rsid w:val="00D97546"/>
    <w:rsid w:val="00DA03FD"/>
    <w:rsid w:val="00DA2244"/>
    <w:rsid w:val="00DA6F26"/>
    <w:rsid w:val="00DB0ED1"/>
    <w:rsid w:val="00DC756D"/>
    <w:rsid w:val="00DD0AA2"/>
    <w:rsid w:val="00DD2391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30FB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5"/>
    <o:shapelayout v:ext="edit">
      <o:idmap v:ext="edit" data="1"/>
    </o:shapelayout>
  </w:shapeDefaults>
  <w:decimalSymbol w:val="."/>
  <w:listSeparator w:val=","/>
  <w14:docId w14:val="5B161FE0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A3F62-5D17-4334-9AC3-947F052D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11</cp:revision>
  <cp:lastPrinted>2024-11-07T05:40:00Z</cp:lastPrinted>
  <dcterms:created xsi:type="dcterms:W3CDTF">2026-01-01T09:07:00Z</dcterms:created>
  <dcterms:modified xsi:type="dcterms:W3CDTF">2026-02-01T17:19:00Z</dcterms:modified>
</cp:coreProperties>
</file>